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45" w:rsidRDefault="00935738" w:rsidP="00E30D45">
      <w:pPr>
        <w:autoSpaceDE w:val="0"/>
        <w:autoSpaceDN w:val="0"/>
        <w:adjustRightInd w:val="0"/>
        <w:ind w:left="1080"/>
        <w:jc w:val="center"/>
        <w:rPr>
          <w:rFonts w:eastAsiaTheme="minorHAnsi"/>
          <w:b/>
          <w:color w:val="000000" w:themeColor="text1"/>
        </w:rPr>
      </w:pPr>
      <w:r w:rsidRPr="00935738">
        <w:rPr>
          <w:rFonts w:eastAsiaTheme="minorHAnsi"/>
          <w:b/>
          <w:color w:val="000000" w:themeColor="text1"/>
        </w:rPr>
        <w:t xml:space="preserve">The </w:t>
      </w:r>
      <w:r w:rsidRPr="0095282E">
        <w:rPr>
          <w:rFonts w:eastAsiaTheme="minorHAnsi"/>
          <w:b/>
          <w:color w:val="000000" w:themeColor="text1"/>
          <w:u w:val="single"/>
        </w:rPr>
        <w:t>Apostle’s Creed</w:t>
      </w:r>
      <w:r w:rsidRPr="00935738">
        <w:rPr>
          <w:rFonts w:eastAsiaTheme="minorHAnsi"/>
          <w:b/>
          <w:color w:val="000000" w:themeColor="text1"/>
        </w:rPr>
        <w:t xml:space="preserve"> in the Context of </w:t>
      </w:r>
      <w:r w:rsidRPr="0095282E">
        <w:rPr>
          <w:rFonts w:eastAsiaTheme="minorHAnsi"/>
          <w:b/>
          <w:i/>
          <w:color w:val="000000" w:themeColor="text1"/>
        </w:rPr>
        <w:t>Church History</w:t>
      </w:r>
    </w:p>
    <w:p w:rsidR="0095282E" w:rsidRPr="00935738" w:rsidRDefault="0095282E" w:rsidP="00E30D45">
      <w:pPr>
        <w:autoSpaceDE w:val="0"/>
        <w:autoSpaceDN w:val="0"/>
        <w:adjustRightInd w:val="0"/>
        <w:ind w:left="1080"/>
        <w:jc w:val="center"/>
        <w:rPr>
          <w:rFonts w:eastAsiaTheme="minorHAnsi"/>
          <w:b/>
          <w:color w:val="000000" w:themeColor="text1"/>
        </w:rPr>
      </w:pPr>
      <w:r>
        <w:rPr>
          <w:rFonts w:eastAsiaTheme="minorHAnsi"/>
          <w:b/>
          <w:color w:val="000000" w:themeColor="text1"/>
        </w:rPr>
        <w:t xml:space="preserve">and the Doctrine of </w:t>
      </w:r>
      <w:r w:rsidRPr="0095282E">
        <w:rPr>
          <w:rFonts w:eastAsiaTheme="minorHAnsi"/>
          <w:b/>
          <w:i/>
          <w:color w:val="000000" w:themeColor="text1"/>
        </w:rPr>
        <w:t>“</w:t>
      </w:r>
      <w:r w:rsidRPr="0095282E">
        <w:rPr>
          <w:rFonts w:eastAsiaTheme="minorHAnsi"/>
          <w:b/>
          <w:i/>
          <w:color w:val="000000" w:themeColor="text1"/>
          <w:u w:val="single"/>
        </w:rPr>
        <w:t>He descended into hell</w:t>
      </w:r>
      <w:r w:rsidRPr="0095282E">
        <w:rPr>
          <w:rFonts w:eastAsiaTheme="minorHAnsi"/>
          <w:b/>
          <w:i/>
          <w:color w:val="000000" w:themeColor="text1"/>
        </w:rPr>
        <w:t>”</w:t>
      </w:r>
    </w:p>
    <w:p w:rsidR="00935738" w:rsidRDefault="00935738" w:rsidP="00E30D45">
      <w:pPr>
        <w:autoSpaceDE w:val="0"/>
        <w:autoSpaceDN w:val="0"/>
        <w:adjustRightInd w:val="0"/>
        <w:ind w:left="1080"/>
        <w:jc w:val="center"/>
        <w:rPr>
          <w:rFonts w:eastAsiaTheme="minorHAnsi"/>
          <w:b/>
          <w:color w:val="000000" w:themeColor="text1"/>
          <w:sz w:val="16"/>
          <w:szCs w:val="16"/>
        </w:rPr>
      </w:pPr>
    </w:p>
    <w:p w:rsidR="00E30D45" w:rsidRDefault="00E30D45" w:rsidP="00E30D45">
      <w:pPr>
        <w:autoSpaceDE w:val="0"/>
        <w:autoSpaceDN w:val="0"/>
        <w:adjustRightInd w:val="0"/>
        <w:ind w:left="1080"/>
        <w:jc w:val="center"/>
        <w:rPr>
          <w:rFonts w:eastAsiaTheme="minorHAnsi"/>
          <w:b/>
          <w:color w:val="000000" w:themeColor="text1"/>
          <w:sz w:val="16"/>
          <w:szCs w:val="16"/>
        </w:rPr>
      </w:pPr>
      <w:r w:rsidRPr="00EF1E0A">
        <w:rPr>
          <w:rFonts w:eastAsiaTheme="minorHAnsi"/>
          <w:b/>
          <w:color w:val="000000" w:themeColor="text1"/>
          <w:sz w:val="16"/>
          <w:szCs w:val="16"/>
        </w:rPr>
        <w:t>The Letter to the Church at Smyrna</w:t>
      </w:r>
    </w:p>
    <w:p w:rsidR="00E30D45" w:rsidRDefault="00E30D45" w:rsidP="00E30D45">
      <w:pPr>
        <w:autoSpaceDE w:val="0"/>
        <w:autoSpaceDN w:val="0"/>
        <w:adjustRightInd w:val="0"/>
        <w:ind w:left="1080"/>
        <w:jc w:val="center"/>
        <w:rPr>
          <w:rFonts w:eastAsiaTheme="minorHAnsi"/>
          <w:b/>
          <w:color w:val="000000" w:themeColor="text1"/>
          <w:sz w:val="16"/>
          <w:szCs w:val="16"/>
        </w:rPr>
      </w:pPr>
      <w:r>
        <w:rPr>
          <w:rFonts w:eastAsiaTheme="minorHAnsi"/>
          <w:b/>
          <w:color w:val="000000" w:themeColor="text1"/>
          <w:sz w:val="16"/>
          <w:szCs w:val="16"/>
        </w:rPr>
        <w:t>100 – 325AD</w:t>
      </w:r>
    </w:p>
    <w:p w:rsidR="00E30D45" w:rsidRDefault="00E30D45" w:rsidP="00E30D45">
      <w:pPr>
        <w:autoSpaceDE w:val="0"/>
        <w:autoSpaceDN w:val="0"/>
        <w:adjustRightInd w:val="0"/>
        <w:ind w:left="1080"/>
        <w:jc w:val="center"/>
        <w:rPr>
          <w:rFonts w:eastAsiaTheme="minorHAnsi"/>
          <w:b/>
          <w:color w:val="000000" w:themeColor="text1"/>
          <w:sz w:val="16"/>
          <w:szCs w:val="16"/>
        </w:rPr>
      </w:pPr>
      <w:r>
        <w:rPr>
          <w:rFonts w:eastAsiaTheme="minorHAnsi"/>
          <w:b/>
          <w:color w:val="000000" w:themeColor="text1"/>
          <w:sz w:val="16"/>
          <w:szCs w:val="16"/>
        </w:rPr>
        <w:t>“The Church Born in Blood”</w:t>
      </w:r>
    </w:p>
    <w:p w:rsidR="00935738" w:rsidRPr="001740D6" w:rsidRDefault="00935738" w:rsidP="00E30D45">
      <w:pPr>
        <w:autoSpaceDE w:val="0"/>
        <w:autoSpaceDN w:val="0"/>
        <w:adjustRightInd w:val="0"/>
        <w:ind w:left="1080"/>
        <w:jc w:val="center"/>
        <w:rPr>
          <w:rFonts w:eastAsiaTheme="minorHAnsi"/>
          <w:color w:val="000000" w:themeColor="text1"/>
          <w:sz w:val="16"/>
          <w:szCs w:val="16"/>
        </w:rPr>
      </w:pPr>
      <w:r>
        <w:rPr>
          <w:rFonts w:eastAsiaTheme="minorHAnsi"/>
          <w:b/>
          <w:color w:val="000000" w:themeColor="text1"/>
          <w:sz w:val="16"/>
          <w:szCs w:val="16"/>
        </w:rPr>
        <w:t xml:space="preserve">Revelation 2:8-11 / Parallel Kingdom Parable – Mark 4:21-29 and Luke 8:16-18 </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The Meaning</w:t>
      </w:r>
      <w:r w:rsidRPr="00764817">
        <w:rPr>
          <w:rFonts w:eastAsiaTheme="minorHAnsi"/>
          <w:color w:val="000000" w:themeColor="text1"/>
          <w:sz w:val="16"/>
          <w:szCs w:val="16"/>
        </w:rPr>
        <w:t xml:space="preserve"> of the Name: “Myrrh” or “bitterness”.</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Revelation:</w:t>
      </w:r>
      <w:r w:rsidRPr="00764817">
        <w:rPr>
          <w:rFonts w:eastAsiaTheme="minorHAnsi"/>
          <w:color w:val="000000" w:themeColor="text1"/>
          <w:sz w:val="16"/>
          <w:szCs w:val="16"/>
        </w:rPr>
        <w:t xml:space="preserve"> The first and the last, who was dead, and has come to life. Christ who has the first word and the last word has risen from the dead.</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Commendation:</w:t>
      </w:r>
      <w:r w:rsidRPr="00764817">
        <w:rPr>
          <w:rFonts w:eastAsiaTheme="minorHAnsi"/>
          <w:color w:val="000000" w:themeColor="text1"/>
          <w:sz w:val="16"/>
          <w:szCs w:val="16"/>
        </w:rPr>
        <w:t xml:space="preserve"> I know your tribulation and your poverty (but you are rich), and the blasphemy by those who say they are Jews and are </w:t>
      </w:r>
      <w:proofErr w:type="gramStart"/>
      <w:r w:rsidRPr="00764817">
        <w:rPr>
          <w:rFonts w:eastAsiaTheme="minorHAnsi"/>
          <w:color w:val="000000" w:themeColor="text1"/>
          <w:sz w:val="16"/>
          <w:szCs w:val="16"/>
        </w:rPr>
        <w:t>not, but</w:t>
      </w:r>
      <w:proofErr w:type="gramEnd"/>
      <w:r w:rsidRPr="00764817">
        <w:rPr>
          <w:rFonts w:eastAsiaTheme="minorHAnsi"/>
          <w:color w:val="000000" w:themeColor="text1"/>
          <w:sz w:val="16"/>
          <w:szCs w:val="16"/>
        </w:rPr>
        <w:t xml:space="preserve"> are a synagogue of Satan.</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440"/>
        <w:rPr>
          <w:rFonts w:eastAsiaTheme="minorHAnsi"/>
          <w:color w:val="000000" w:themeColor="text1"/>
          <w:sz w:val="16"/>
          <w:szCs w:val="16"/>
        </w:rPr>
      </w:pPr>
      <w:r w:rsidRPr="00764817">
        <w:rPr>
          <w:rFonts w:eastAsiaTheme="minorHAnsi"/>
          <w:color w:val="000000" w:themeColor="text1"/>
          <w:sz w:val="16"/>
          <w:szCs w:val="16"/>
        </w:rPr>
        <w:t xml:space="preserve">1. </w:t>
      </w:r>
      <w:r w:rsidRPr="00DD1922">
        <w:rPr>
          <w:rFonts w:eastAsiaTheme="minorHAnsi"/>
          <w:b/>
          <w:color w:val="000000" w:themeColor="text1"/>
          <w:sz w:val="16"/>
          <w:szCs w:val="16"/>
        </w:rPr>
        <w:t>Tribulation</w:t>
      </w:r>
      <w:r w:rsidRPr="00764817">
        <w:rPr>
          <w:rFonts w:eastAsiaTheme="minorHAnsi"/>
          <w:color w:val="000000" w:themeColor="text1"/>
          <w:sz w:val="16"/>
          <w:szCs w:val="16"/>
        </w:rPr>
        <w:t xml:space="preserve"> - Suffered persecution even to death.</w:t>
      </w:r>
    </w:p>
    <w:p w:rsidR="00E30D45" w:rsidRPr="00764817" w:rsidRDefault="00E30D45" w:rsidP="00E30D45">
      <w:pPr>
        <w:autoSpaceDE w:val="0"/>
        <w:autoSpaceDN w:val="0"/>
        <w:adjustRightInd w:val="0"/>
        <w:ind w:left="1440"/>
        <w:rPr>
          <w:rFonts w:eastAsiaTheme="minorHAnsi"/>
          <w:color w:val="000000" w:themeColor="text1"/>
          <w:sz w:val="16"/>
          <w:szCs w:val="16"/>
        </w:rPr>
      </w:pPr>
    </w:p>
    <w:p w:rsidR="00E30D45" w:rsidRPr="00764817" w:rsidRDefault="00E30D45" w:rsidP="00E30D45">
      <w:pPr>
        <w:autoSpaceDE w:val="0"/>
        <w:autoSpaceDN w:val="0"/>
        <w:adjustRightInd w:val="0"/>
        <w:ind w:left="1440"/>
        <w:rPr>
          <w:rFonts w:eastAsiaTheme="minorHAnsi"/>
          <w:color w:val="000000" w:themeColor="text1"/>
          <w:sz w:val="16"/>
          <w:szCs w:val="16"/>
        </w:rPr>
      </w:pPr>
      <w:r w:rsidRPr="00764817">
        <w:rPr>
          <w:rFonts w:eastAsiaTheme="minorHAnsi"/>
          <w:color w:val="000000" w:themeColor="text1"/>
          <w:sz w:val="16"/>
          <w:szCs w:val="16"/>
        </w:rPr>
        <w:t xml:space="preserve">2. </w:t>
      </w:r>
      <w:r w:rsidRPr="00DD1922">
        <w:rPr>
          <w:rFonts w:eastAsiaTheme="minorHAnsi"/>
          <w:b/>
          <w:color w:val="000000" w:themeColor="text1"/>
          <w:sz w:val="16"/>
          <w:szCs w:val="16"/>
        </w:rPr>
        <w:t>Poverty</w:t>
      </w:r>
      <w:r w:rsidRPr="00764817">
        <w:rPr>
          <w:rFonts w:eastAsiaTheme="minorHAnsi"/>
          <w:color w:val="000000" w:themeColor="text1"/>
          <w:sz w:val="16"/>
          <w:szCs w:val="16"/>
        </w:rPr>
        <w:t xml:space="preserve"> - Had their worldly possessions taken from them.</w:t>
      </w:r>
    </w:p>
    <w:p w:rsidR="00E30D45" w:rsidRPr="00764817" w:rsidRDefault="00E30D45" w:rsidP="00E30D45">
      <w:pPr>
        <w:autoSpaceDE w:val="0"/>
        <w:autoSpaceDN w:val="0"/>
        <w:adjustRightInd w:val="0"/>
        <w:ind w:left="1440"/>
        <w:rPr>
          <w:rFonts w:eastAsiaTheme="minorHAnsi"/>
          <w:color w:val="000000" w:themeColor="text1"/>
          <w:sz w:val="16"/>
          <w:szCs w:val="16"/>
        </w:rPr>
      </w:pPr>
    </w:p>
    <w:p w:rsidR="00E30D45" w:rsidRPr="00764817" w:rsidRDefault="00E30D45" w:rsidP="00E30D45">
      <w:pPr>
        <w:autoSpaceDE w:val="0"/>
        <w:autoSpaceDN w:val="0"/>
        <w:adjustRightInd w:val="0"/>
        <w:ind w:left="1440"/>
        <w:rPr>
          <w:rFonts w:eastAsiaTheme="minorHAnsi"/>
          <w:color w:val="000000" w:themeColor="text1"/>
          <w:sz w:val="16"/>
          <w:szCs w:val="16"/>
        </w:rPr>
      </w:pPr>
      <w:r w:rsidRPr="00764817">
        <w:rPr>
          <w:rFonts w:eastAsiaTheme="minorHAnsi"/>
          <w:color w:val="000000" w:themeColor="text1"/>
          <w:sz w:val="16"/>
          <w:szCs w:val="16"/>
        </w:rPr>
        <w:t xml:space="preserve">3. </w:t>
      </w:r>
      <w:r w:rsidRPr="00DD1922">
        <w:rPr>
          <w:rFonts w:eastAsiaTheme="minorHAnsi"/>
          <w:b/>
          <w:color w:val="000000" w:themeColor="text1"/>
          <w:sz w:val="16"/>
          <w:szCs w:val="16"/>
        </w:rPr>
        <w:t>Blasphemed</w:t>
      </w:r>
      <w:r w:rsidRPr="00764817">
        <w:rPr>
          <w:rFonts w:eastAsiaTheme="minorHAnsi"/>
          <w:color w:val="000000" w:themeColor="text1"/>
          <w:sz w:val="16"/>
          <w:szCs w:val="16"/>
        </w:rPr>
        <w:t xml:space="preserve"> - Jews spoke against this Church, accusing it of not being of God. However, Christ says that these in fact are cooperating with Satan in opposing the will of God. Jesus said to the Jews who did not believe in Him, "You are of your father the devil, and you want to do the desires of your father. He was a murderer from the beginning, and does not stand in the truth, because there is no truth in him. Whenever he speaks a lie, he speaks from his own nature; for he is a liar, and the father of lies. But because I speak the truth, you do not believe Me. Which one of you convicts Me of sin? If I speak truth, why do you not believe Me? He who is of God hears the words of God; for this </w:t>
      </w:r>
      <w:proofErr w:type="gramStart"/>
      <w:r w:rsidRPr="00764817">
        <w:rPr>
          <w:rFonts w:eastAsiaTheme="minorHAnsi"/>
          <w:color w:val="000000" w:themeColor="text1"/>
          <w:sz w:val="16"/>
          <w:szCs w:val="16"/>
        </w:rPr>
        <w:t>reason</w:t>
      </w:r>
      <w:proofErr w:type="gramEnd"/>
      <w:r w:rsidRPr="00764817">
        <w:rPr>
          <w:rFonts w:eastAsiaTheme="minorHAnsi"/>
          <w:color w:val="000000" w:themeColor="text1"/>
          <w:sz w:val="16"/>
          <w:szCs w:val="16"/>
        </w:rPr>
        <w:t xml:space="preserve"> you do not hear them, because you are not of God." (John 8:44-47)</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Criticism:</w:t>
      </w:r>
      <w:r w:rsidRPr="00764817">
        <w:rPr>
          <w:rFonts w:eastAsiaTheme="minorHAnsi"/>
          <w:color w:val="000000" w:themeColor="text1"/>
          <w:sz w:val="16"/>
          <w:szCs w:val="16"/>
        </w:rPr>
        <w:t xml:space="preserve"> None.</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764817">
        <w:rPr>
          <w:rFonts w:eastAsiaTheme="minorHAnsi"/>
          <w:color w:val="000000" w:themeColor="text1"/>
          <w:sz w:val="16"/>
          <w:szCs w:val="16"/>
        </w:rPr>
        <w:t>Instruction: Do not fear what you are about to suffer. Behold, the devil is about to cast some of you into prison, that you may be tested, and you will have tribulation ten days. Be faithful until death. Do not fear the tribulation that will come upon you. Remain faithful in your testimony of Me.</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Penalty:</w:t>
      </w:r>
      <w:r w:rsidRPr="00764817">
        <w:rPr>
          <w:rFonts w:eastAsiaTheme="minorHAnsi"/>
          <w:color w:val="000000" w:themeColor="text1"/>
          <w:sz w:val="16"/>
          <w:szCs w:val="16"/>
        </w:rPr>
        <w:t xml:space="preserve"> None.</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935738">
        <w:rPr>
          <w:rFonts w:eastAsiaTheme="minorHAnsi"/>
          <w:b/>
          <w:color w:val="000000" w:themeColor="text1"/>
          <w:sz w:val="16"/>
          <w:szCs w:val="16"/>
        </w:rPr>
        <w:t>Promise:</w:t>
      </w:r>
      <w:r w:rsidRPr="00764817">
        <w:rPr>
          <w:rFonts w:eastAsiaTheme="minorHAnsi"/>
          <w:color w:val="000000" w:themeColor="text1"/>
          <w:sz w:val="16"/>
          <w:szCs w:val="16"/>
        </w:rPr>
        <w:t xml:space="preserve"> I will give you the crown of life. He who overcomes shall not be hurt by the second death. (See ... I remained faithful to the testimony of My Father and have risen from the dead never to die again.) - The Ante Nicene Age 100 – 325 </w:t>
      </w:r>
      <w:proofErr w:type="gramStart"/>
      <w:r w:rsidRPr="00764817">
        <w:rPr>
          <w:rFonts w:eastAsiaTheme="minorHAnsi"/>
          <w:color w:val="000000" w:themeColor="text1"/>
          <w:sz w:val="16"/>
          <w:szCs w:val="16"/>
        </w:rPr>
        <w:t>AD</w:t>
      </w:r>
      <w:proofErr w:type="gramEnd"/>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764817">
        <w:rPr>
          <w:rFonts w:eastAsiaTheme="minorHAnsi"/>
          <w:color w:val="000000" w:themeColor="text1"/>
          <w:sz w:val="16"/>
          <w:szCs w:val="16"/>
        </w:rPr>
        <w:t xml:space="preserve">The Ante Nicene Age began with the death of the apostle John and ended with the advent of the First General Ecumenical 9 Council, which was held at </w:t>
      </w:r>
      <w:proofErr w:type="spellStart"/>
      <w:r w:rsidRPr="00764817">
        <w:rPr>
          <w:rFonts w:eastAsiaTheme="minorHAnsi"/>
          <w:color w:val="000000" w:themeColor="text1"/>
          <w:sz w:val="16"/>
          <w:szCs w:val="16"/>
        </w:rPr>
        <w:t>Nicea</w:t>
      </w:r>
      <w:proofErr w:type="spellEnd"/>
      <w:r w:rsidRPr="00764817">
        <w:rPr>
          <w:rFonts w:eastAsiaTheme="minorHAnsi"/>
          <w:color w:val="000000" w:themeColor="text1"/>
          <w:sz w:val="16"/>
          <w:szCs w:val="16"/>
        </w:rPr>
        <w:t xml:space="preserve">, in northwestern Asia Minor in 325 AD. In fact, the words, Ante Nicene mean “before </w:t>
      </w:r>
      <w:proofErr w:type="spellStart"/>
      <w:r w:rsidRPr="00764817">
        <w:rPr>
          <w:rFonts w:eastAsiaTheme="minorHAnsi"/>
          <w:color w:val="000000" w:themeColor="text1"/>
          <w:sz w:val="16"/>
          <w:szCs w:val="16"/>
        </w:rPr>
        <w:t>Nicea</w:t>
      </w:r>
      <w:proofErr w:type="spellEnd"/>
      <w:r w:rsidRPr="00764817">
        <w:rPr>
          <w:rFonts w:eastAsiaTheme="minorHAnsi"/>
          <w:color w:val="000000" w:themeColor="text1"/>
          <w:sz w:val="16"/>
          <w:szCs w:val="16"/>
        </w:rPr>
        <w:t>.”</w:t>
      </w:r>
    </w:p>
    <w:p w:rsidR="00E30D45" w:rsidRPr="00764817" w:rsidRDefault="00E30D45" w:rsidP="00E30D45">
      <w:pPr>
        <w:autoSpaceDE w:val="0"/>
        <w:autoSpaceDN w:val="0"/>
        <w:adjustRightInd w:val="0"/>
        <w:ind w:left="1080"/>
        <w:rPr>
          <w:rFonts w:eastAsiaTheme="minorHAnsi"/>
          <w:color w:val="000000" w:themeColor="text1"/>
          <w:sz w:val="16"/>
          <w:szCs w:val="16"/>
        </w:rPr>
      </w:pPr>
    </w:p>
    <w:p w:rsidR="00E30D45" w:rsidRPr="00764817" w:rsidRDefault="00E30D45" w:rsidP="00E30D45">
      <w:pPr>
        <w:autoSpaceDE w:val="0"/>
        <w:autoSpaceDN w:val="0"/>
        <w:adjustRightInd w:val="0"/>
        <w:ind w:left="1080"/>
        <w:rPr>
          <w:rFonts w:eastAsiaTheme="minorHAnsi"/>
          <w:color w:val="000000" w:themeColor="text1"/>
          <w:sz w:val="16"/>
          <w:szCs w:val="16"/>
        </w:rPr>
      </w:pPr>
      <w:r w:rsidRPr="00764817">
        <w:rPr>
          <w:rFonts w:eastAsiaTheme="minorHAnsi"/>
          <w:color w:val="000000" w:themeColor="text1"/>
          <w:sz w:val="16"/>
          <w:szCs w:val="16"/>
        </w:rPr>
        <w:t xml:space="preserve">Like the </w:t>
      </w:r>
      <w:r w:rsidRPr="00DD1922">
        <w:rPr>
          <w:rFonts w:eastAsiaTheme="minorHAnsi"/>
          <w:b/>
          <w:color w:val="000000" w:themeColor="text1"/>
          <w:sz w:val="16"/>
          <w:szCs w:val="16"/>
        </w:rPr>
        <w:t>“parable of the growing plant”</w:t>
      </w:r>
      <w:r w:rsidRPr="00764817">
        <w:rPr>
          <w:rFonts w:eastAsiaTheme="minorHAnsi"/>
          <w:color w:val="000000" w:themeColor="text1"/>
          <w:sz w:val="16"/>
          <w:szCs w:val="16"/>
        </w:rPr>
        <w:t xml:space="preserve"> the Church became visible. No longer was it just some obscure religion in the outlands of the Roman Empire but now a living and growing organism challenging Rome’s traditional religion and politics. It needed to be rooted out! Enemies appeared at every level as the </w:t>
      </w:r>
      <w:r w:rsidRPr="00935738">
        <w:rPr>
          <w:rFonts w:eastAsiaTheme="minorHAnsi"/>
          <w:b/>
          <w:color w:val="000000" w:themeColor="text1"/>
          <w:sz w:val="16"/>
          <w:szCs w:val="16"/>
        </w:rPr>
        <w:t>Church battled</w:t>
      </w:r>
      <w:r w:rsidRPr="00764817">
        <w:rPr>
          <w:rFonts w:eastAsiaTheme="minorHAnsi"/>
          <w:color w:val="000000" w:themeColor="text1"/>
          <w:sz w:val="16"/>
          <w:szCs w:val="16"/>
        </w:rPr>
        <w:t xml:space="preserve"> against accusations from Jews, persecution by the government and </w:t>
      </w:r>
      <w:r w:rsidRPr="00935738">
        <w:rPr>
          <w:rFonts w:eastAsiaTheme="minorHAnsi"/>
          <w:b/>
          <w:color w:val="000000" w:themeColor="text1"/>
          <w:sz w:val="16"/>
          <w:szCs w:val="16"/>
        </w:rPr>
        <w:t>false teaching</w:t>
      </w:r>
      <w:r w:rsidRPr="00764817">
        <w:rPr>
          <w:rFonts w:eastAsiaTheme="minorHAnsi"/>
          <w:color w:val="000000" w:themeColor="text1"/>
          <w:sz w:val="16"/>
          <w:szCs w:val="16"/>
        </w:rPr>
        <w:t xml:space="preserve"> </w:t>
      </w:r>
      <w:r w:rsidRPr="00935738">
        <w:rPr>
          <w:rFonts w:eastAsiaTheme="minorHAnsi"/>
          <w:i/>
          <w:color w:val="000000" w:themeColor="text1"/>
          <w:sz w:val="16"/>
          <w:szCs w:val="16"/>
        </w:rPr>
        <w:t>by</w:t>
      </w:r>
      <w:r w:rsidRPr="00764817">
        <w:rPr>
          <w:rFonts w:eastAsiaTheme="minorHAnsi"/>
          <w:color w:val="000000" w:themeColor="text1"/>
          <w:sz w:val="16"/>
          <w:szCs w:val="16"/>
        </w:rPr>
        <w:t xml:space="preserve"> </w:t>
      </w:r>
      <w:r w:rsidRPr="00935738">
        <w:rPr>
          <w:rFonts w:eastAsiaTheme="minorHAnsi"/>
          <w:b/>
          <w:color w:val="000000" w:themeColor="text1"/>
          <w:sz w:val="16"/>
          <w:szCs w:val="16"/>
        </w:rPr>
        <w:t>heretical groups</w:t>
      </w:r>
      <w:r w:rsidRPr="00764817">
        <w:rPr>
          <w:rFonts w:eastAsiaTheme="minorHAnsi"/>
          <w:color w:val="000000" w:themeColor="text1"/>
          <w:sz w:val="16"/>
          <w:szCs w:val="16"/>
        </w:rPr>
        <w:t>, such as the Gnostics. Thousands were martyred for their faith: being burned to death or thrown to wild animals as a spectator sport. But the blood of the martyrs provided fertile soil for the Church to grow.</w:t>
      </w:r>
    </w:p>
    <w:p w:rsidR="00E30D45" w:rsidRDefault="00E30D45" w:rsidP="00EF1E0A">
      <w:pPr>
        <w:autoSpaceDE w:val="0"/>
        <w:autoSpaceDN w:val="0"/>
        <w:adjustRightInd w:val="0"/>
        <w:ind w:left="720"/>
        <w:jc w:val="center"/>
        <w:rPr>
          <w:rFonts w:eastAsiaTheme="minorHAnsi"/>
          <w:b/>
          <w:color w:val="000000" w:themeColor="text1"/>
          <w:sz w:val="20"/>
          <w:szCs w:val="20"/>
        </w:rPr>
      </w:pPr>
    </w:p>
    <w:p w:rsidR="00764817" w:rsidRPr="00EF1E0A" w:rsidRDefault="00764817" w:rsidP="00EF1E0A">
      <w:pPr>
        <w:autoSpaceDE w:val="0"/>
        <w:autoSpaceDN w:val="0"/>
        <w:adjustRightInd w:val="0"/>
        <w:ind w:left="720"/>
        <w:jc w:val="center"/>
        <w:rPr>
          <w:rFonts w:eastAsiaTheme="minorHAnsi"/>
          <w:b/>
          <w:color w:val="000000" w:themeColor="text1"/>
          <w:sz w:val="20"/>
          <w:szCs w:val="20"/>
        </w:rPr>
      </w:pPr>
      <w:r w:rsidRPr="00EF1E0A">
        <w:rPr>
          <w:rFonts w:eastAsiaTheme="minorHAnsi"/>
          <w:b/>
          <w:color w:val="000000" w:themeColor="text1"/>
          <w:sz w:val="20"/>
          <w:szCs w:val="20"/>
        </w:rPr>
        <w:t>- The Rise of Creedal Statements -</w:t>
      </w:r>
    </w:p>
    <w:p w:rsidR="00764817" w:rsidRPr="00935738" w:rsidRDefault="00764817" w:rsidP="00764817">
      <w:pPr>
        <w:autoSpaceDE w:val="0"/>
        <w:autoSpaceDN w:val="0"/>
        <w:adjustRightInd w:val="0"/>
        <w:ind w:left="720"/>
        <w:rPr>
          <w:rFonts w:eastAsiaTheme="minorHAnsi"/>
          <w:color w:val="000000" w:themeColor="text1"/>
          <w:sz w:val="10"/>
          <w:szCs w:val="10"/>
        </w:rPr>
      </w:pPr>
    </w:p>
    <w:p w:rsidR="00764817" w:rsidRPr="00764817" w:rsidRDefault="00764817" w:rsidP="00764817">
      <w:pPr>
        <w:autoSpaceDE w:val="0"/>
        <w:autoSpaceDN w:val="0"/>
        <w:adjustRightInd w:val="0"/>
        <w:ind w:left="720"/>
        <w:rPr>
          <w:rFonts w:eastAsiaTheme="minorHAnsi"/>
          <w:color w:val="000000" w:themeColor="text1"/>
          <w:sz w:val="20"/>
          <w:szCs w:val="20"/>
        </w:rPr>
      </w:pPr>
      <w:r w:rsidRPr="00764817">
        <w:rPr>
          <w:rFonts w:eastAsiaTheme="minorHAnsi"/>
          <w:color w:val="000000" w:themeColor="text1"/>
          <w:sz w:val="20"/>
          <w:szCs w:val="20"/>
        </w:rPr>
        <w:t xml:space="preserve">As enemies of the Church began to emerge, church leaders found that they needed to </w:t>
      </w:r>
      <w:r w:rsidR="00E30D45">
        <w:rPr>
          <w:rFonts w:eastAsiaTheme="minorHAnsi"/>
          <w:color w:val="000000" w:themeColor="text1"/>
          <w:sz w:val="20"/>
          <w:szCs w:val="20"/>
        </w:rPr>
        <w:t xml:space="preserve">develop some orthodox beliefs. </w:t>
      </w:r>
      <w:r w:rsidRPr="00764817">
        <w:rPr>
          <w:rFonts w:eastAsiaTheme="minorHAnsi"/>
          <w:color w:val="000000" w:themeColor="text1"/>
          <w:sz w:val="20"/>
          <w:szCs w:val="20"/>
        </w:rPr>
        <w:t>They did this through the use of creeds. When the Church was attacked on a specific issue it formulated the correct belief about that issue and included it in an updated creed. The following creed was approved at</w:t>
      </w:r>
      <w:r w:rsidR="00935738">
        <w:rPr>
          <w:rFonts w:eastAsiaTheme="minorHAnsi"/>
          <w:color w:val="000000" w:themeColor="text1"/>
          <w:sz w:val="20"/>
          <w:szCs w:val="20"/>
        </w:rPr>
        <w:t xml:space="preserve"> the Council of </w:t>
      </w:r>
      <w:proofErr w:type="spellStart"/>
      <w:r w:rsidR="00935738">
        <w:rPr>
          <w:rFonts w:eastAsiaTheme="minorHAnsi"/>
          <w:color w:val="000000" w:themeColor="text1"/>
          <w:sz w:val="20"/>
          <w:szCs w:val="20"/>
        </w:rPr>
        <w:t>Nicea</w:t>
      </w:r>
      <w:proofErr w:type="spellEnd"/>
      <w:r w:rsidR="00935738">
        <w:rPr>
          <w:rFonts w:eastAsiaTheme="minorHAnsi"/>
          <w:color w:val="000000" w:themeColor="text1"/>
          <w:sz w:val="20"/>
          <w:szCs w:val="20"/>
        </w:rPr>
        <w:t xml:space="preserve"> in 325 </w:t>
      </w:r>
      <w:proofErr w:type="gramStart"/>
      <w:r w:rsidR="00935738">
        <w:rPr>
          <w:rFonts w:eastAsiaTheme="minorHAnsi"/>
          <w:color w:val="000000" w:themeColor="text1"/>
          <w:sz w:val="20"/>
          <w:szCs w:val="20"/>
        </w:rPr>
        <w:t>AD</w:t>
      </w:r>
      <w:proofErr w:type="gramEnd"/>
      <w:r w:rsidR="00935738">
        <w:rPr>
          <w:rFonts w:eastAsiaTheme="minorHAnsi"/>
          <w:color w:val="000000" w:themeColor="text1"/>
          <w:sz w:val="20"/>
          <w:szCs w:val="20"/>
        </w:rPr>
        <w:t>:</w:t>
      </w:r>
    </w:p>
    <w:p w:rsidR="00764817" w:rsidRPr="00764817" w:rsidRDefault="00764817" w:rsidP="00764817">
      <w:pPr>
        <w:autoSpaceDE w:val="0"/>
        <w:autoSpaceDN w:val="0"/>
        <w:adjustRightInd w:val="0"/>
        <w:ind w:left="720"/>
        <w:rPr>
          <w:rFonts w:eastAsiaTheme="minorHAnsi"/>
          <w:color w:val="000000" w:themeColor="text1"/>
          <w:sz w:val="20"/>
          <w:szCs w:val="20"/>
        </w:rPr>
      </w:pPr>
    </w:p>
    <w:p w:rsidR="00764817" w:rsidRPr="00E30D45" w:rsidRDefault="00764817" w:rsidP="00E30D45">
      <w:pPr>
        <w:autoSpaceDE w:val="0"/>
        <w:autoSpaceDN w:val="0"/>
        <w:adjustRightInd w:val="0"/>
        <w:ind w:left="900" w:right="180"/>
        <w:rPr>
          <w:rFonts w:eastAsiaTheme="minorHAnsi"/>
          <w:b/>
          <w:i/>
          <w:color w:val="000000" w:themeColor="text1"/>
          <w:sz w:val="20"/>
          <w:szCs w:val="20"/>
        </w:rPr>
      </w:pPr>
      <w:r w:rsidRPr="00E30D45">
        <w:rPr>
          <w:rFonts w:eastAsiaTheme="minorHAnsi"/>
          <w:b/>
          <w:i/>
          <w:color w:val="000000" w:themeColor="text1"/>
          <w:sz w:val="20"/>
          <w:szCs w:val="20"/>
        </w:rPr>
        <w:t>We believe in one God, the Father almighty, maker of all things visible and invisible; and in one Lord Jesus Christ, the Son of God, begotten from the Father, only-begotten, that is, from the substance of the father, God from God, light from light, true God from true God, begotten not made, of one substance with the Father, through Whom all things came into being, things in heaven and things on earth, Who because of us men and because of our salvation, came down and became incarnate, becoming man, suffered and rose again on the third day, ascended into heaven, and will come to judge the living and the dead; And in the Holy Spirit.</w:t>
      </w:r>
    </w:p>
    <w:p w:rsidR="005C24FB" w:rsidRDefault="005C24FB" w:rsidP="005C24FB">
      <w:pPr>
        <w:autoSpaceDE w:val="0"/>
        <w:autoSpaceDN w:val="0"/>
        <w:adjustRightInd w:val="0"/>
        <w:ind w:left="720"/>
        <w:rPr>
          <w:rFonts w:eastAsiaTheme="minorHAnsi"/>
          <w:color w:val="000000" w:themeColor="text1"/>
          <w:sz w:val="20"/>
          <w:szCs w:val="20"/>
        </w:rPr>
      </w:pPr>
    </w:p>
    <w:p w:rsidR="005C24FB" w:rsidRPr="005C24FB" w:rsidRDefault="005C24FB" w:rsidP="005C24FB">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5C24FB" w:rsidRDefault="005C24FB" w:rsidP="005C24FB">
      <w:pPr>
        <w:autoSpaceDE w:val="0"/>
        <w:autoSpaceDN w:val="0"/>
        <w:adjustRightInd w:val="0"/>
        <w:ind w:left="720"/>
        <w:rPr>
          <w:rFonts w:eastAsiaTheme="minorHAnsi"/>
          <w:color w:val="000000" w:themeColor="text1"/>
          <w:sz w:val="20"/>
          <w:szCs w:val="20"/>
        </w:rPr>
      </w:pPr>
    </w:p>
    <w:p w:rsidR="005C24FB" w:rsidRPr="009F2793" w:rsidRDefault="005C24FB" w:rsidP="005C24FB">
      <w:pPr>
        <w:autoSpaceDE w:val="0"/>
        <w:autoSpaceDN w:val="0"/>
        <w:adjustRightInd w:val="0"/>
        <w:ind w:left="720"/>
        <w:jc w:val="center"/>
        <w:rPr>
          <w:rFonts w:eastAsiaTheme="minorHAnsi"/>
          <w:b/>
          <w:color w:val="000000" w:themeColor="text1"/>
          <w:sz w:val="16"/>
          <w:szCs w:val="16"/>
        </w:rPr>
      </w:pPr>
      <w:r w:rsidRPr="009F2793">
        <w:rPr>
          <w:rFonts w:eastAsiaTheme="minorHAnsi"/>
          <w:b/>
          <w:color w:val="000000" w:themeColor="text1"/>
          <w:sz w:val="16"/>
          <w:szCs w:val="16"/>
        </w:rPr>
        <w:t xml:space="preserve">The Letter to the Church at Pergamum </w:t>
      </w:r>
    </w:p>
    <w:p w:rsidR="005C24FB" w:rsidRPr="009F2793" w:rsidRDefault="005C24FB" w:rsidP="005C24FB">
      <w:pPr>
        <w:autoSpaceDE w:val="0"/>
        <w:autoSpaceDN w:val="0"/>
        <w:adjustRightInd w:val="0"/>
        <w:ind w:left="720"/>
        <w:jc w:val="center"/>
        <w:rPr>
          <w:rFonts w:eastAsiaTheme="minorHAnsi"/>
          <w:b/>
          <w:color w:val="000000" w:themeColor="text1"/>
          <w:sz w:val="16"/>
          <w:szCs w:val="16"/>
        </w:rPr>
      </w:pPr>
      <w:r w:rsidRPr="009F2793">
        <w:rPr>
          <w:rFonts w:eastAsiaTheme="minorHAnsi"/>
          <w:b/>
          <w:color w:val="000000" w:themeColor="text1"/>
          <w:sz w:val="16"/>
          <w:szCs w:val="16"/>
        </w:rPr>
        <w:t>325 to 787AD</w:t>
      </w:r>
    </w:p>
    <w:p w:rsidR="005C24FB" w:rsidRPr="009F2793" w:rsidRDefault="005C24FB" w:rsidP="005C24FB">
      <w:pPr>
        <w:autoSpaceDE w:val="0"/>
        <w:autoSpaceDN w:val="0"/>
        <w:adjustRightInd w:val="0"/>
        <w:ind w:left="720"/>
        <w:jc w:val="center"/>
        <w:rPr>
          <w:rFonts w:eastAsiaTheme="minorHAnsi"/>
          <w:b/>
          <w:color w:val="000000" w:themeColor="text1"/>
          <w:sz w:val="16"/>
          <w:szCs w:val="16"/>
        </w:rPr>
      </w:pPr>
      <w:r w:rsidRPr="009F2793">
        <w:rPr>
          <w:rFonts w:eastAsiaTheme="minorHAnsi"/>
          <w:b/>
          <w:color w:val="000000" w:themeColor="text1"/>
          <w:sz w:val="16"/>
          <w:szCs w:val="16"/>
        </w:rPr>
        <w:t>“Church in the Midst of Satan’s Kingdom”</w:t>
      </w:r>
    </w:p>
    <w:p w:rsidR="005C24FB" w:rsidRPr="009F2793" w:rsidRDefault="005C24FB" w:rsidP="005C24FB">
      <w:pPr>
        <w:autoSpaceDE w:val="0"/>
        <w:autoSpaceDN w:val="0"/>
        <w:adjustRightInd w:val="0"/>
        <w:ind w:left="1080"/>
        <w:jc w:val="center"/>
        <w:rPr>
          <w:rFonts w:eastAsiaTheme="minorHAnsi"/>
          <w:color w:val="000000" w:themeColor="text1"/>
          <w:sz w:val="16"/>
          <w:szCs w:val="16"/>
        </w:rPr>
      </w:pPr>
      <w:r w:rsidRPr="009F2793">
        <w:rPr>
          <w:rFonts w:eastAsiaTheme="minorHAnsi"/>
          <w:b/>
          <w:color w:val="000000" w:themeColor="text1"/>
          <w:sz w:val="16"/>
          <w:szCs w:val="16"/>
        </w:rPr>
        <w:t xml:space="preserve">Revelation 2:12-17 / Parallel Kingdom Parable – </w:t>
      </w:r>
      <w:r>
        <w:rPr>
          <w:rFonts w:eastAsiaTheme="minorHAnsi"/>
          <w:b/>
          <w:color w:val="000000" w:themeColor="text1"/>
          <w:sz w:val="16"/>
          <w:szCs w:val="16"/>
        </w:rPr>
        <w:t xml:space="preserve">Matthew 13:31-35 and </w:t>
      </w:r>
      <w:r w:rsidRPr="009F2793">
        <w:rPr>
          <w:rFonts w:eastAsiaTheme="minorHAnsi"/>
          <w:b/>
          <w:color w:val="000000" w:themeColor="text1"/>
          <w:sz w:val="16"/>
          <w:szCs w:val="16"/>
        </w:rPr>
        <w:t xml:space="preserve">Mark </w:t>
      </w:r>
      <w:r>
        <w:rPr>
          <w:rFonts w:eastAsiaTheme="minorHAnsi"/>
          <w:b/>
          <w:color w:val="000000" w:themeColor="text1"/>
          <w:sz w:val="16"/>
          <w:szCs w:val="16"/>
        </w:rPr>
        <w:t>4:30-34</w:t>
      </w:r>
      <w:r w:rsidRPr="009F2793">
        <w:rPr>
          <w:rFonts w:eastAsiaTheme="minorHAnsi"/>
          <w:b/>
          <w:color w:val="000000" w:themeColor="text1"/>
          <w:sz w:val="16"/>
          <w:szCs w:val="16"/>
        </w:rPr>
        <w:t xml:space="preserve"> </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The Meaning</w:t>
      </w:r>
      <w:r w:rsidRPr="009F2793">
        <w:rPr>
          <w:rFonts w:eastAsiaTheme="minorHAnsi"/>
          <w:color w:val="000000" w:themeColor="text1"/>
          <w:sz w:val="16"/>
          <w:szCs w:val="16"/>
        </w:rPr>
        <w:t xml:space="preserve"> of the Name: “Fortified” or “High Tower” or “Thoroughly Married” Revelation: The One who has the sharp two-edged sword. Christ is the One who speaks the truth, which is the Word of God.</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Commendation:</w:t>
      </w:r>
      <w:r w:rsidRPr="009F2793">
        <w:rPr>
          <w:rFonts w:eastAsiaTheme="minorHAnsi"/>
          <w:color w:val="000000" w:themeColor="text1"/>
          <w:sz w:val="16"/>
          <w:szCs w:val="16"/>
        </w:rPr>
        <w:t xml:space="preserve"> I know where you dwell, where Satan's throne is; and you hold fast My name, and did not deny My faith, even in the days of Antipas, </w:t>
      </w:r>
      <w:proofErr w:type="gramStart"/>
      <w:r w:rsidRPr="009F2793">
        <w:rPr>
          <w:rFonts w:eastAsiaTheme="minorHAnsi"/>
          <w:color w:val="000000" w:themeColor="text1"/>
          <w:sz w:val="16"/>
          <w:szCs w:val="16"/>
        </w:rPr>
        <w:t>My</w:t>
      </w:r>
      <w:proofErr w:type="gramEnd"/>
      <w:r w:rsidRPr="009F2793">
        <w:rPr>
          <w:rFonts w:eastAsiaTheme="minorHAnsi"/>
          <w:color w:val="000000" w:themeColor="text1"/>
          <w:sz w:val="16"/>
          <w:szCs w:val="16"/>
        </w:rPr>
        <w:t xml:space="preserve"> witness, My faithful one, who was killed among you, where Satan dwells.</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1260"/>
        <w:rPr>
          <w:rFonts w:eastAsiaTheme="minorHAnsi"/>
          <w:color w:val="000000" w:themeColor="text1"/>
          <w:sz w:val="16"/>
          <w:szCs w:val="16"/>
        </w:rPr>
      </w:pPr>
      <w:r w:rsidRPr="009F2793">
        <w:rPr>
          <w:rFonts w:eastAsiaTheme="minorHAnsi"/>
          <w:color w:val="000000" w:themeColor="text1"/>
          <w:sz w:val="16"/>
          <w:szCs w:val="16"/>
        </w:rPr>
        <w:t xml:space="preserve">1. </w:t>
      </w:r>
      <w:r w:rsidRPr="009F2793">
        <w:rPr>
          <w:rFonts w:eastAsiaTheme="minorHAnsi"/>
          <w:b/>
          <w:color w:val="000000" w:themeColor="text1"/>
          <w:sz w:val="16"/>
          <w:szCs w:val="16"/>
        </w:rPr>
        <w:t>Dwelling Place</w:t>
      </w:r>
      <w:r w:rsidRPr="009F2793">
        <w:rPr>
          <w:rFonts w:eastAsiaTheme="minorHAnsi"/>
          <w:color w:val="000000" w:themeColor="text1"/>
          <w:sz w:val="16"/>
          <w:szCs w:val="16"/>
        </w:rPr>
        <w:t xml:space="preserve"> - It is right in the middle of Satan’s (the deceiver ... the liar ... the accuser ... the adversary) camp.</w:t>
      </w:r>
    </w:p>
    <w:p w:rsidR="005C24FB" w:rsidRPr="009F2793" w:rsidRDefault="005C24FB" w:rsidP="005C24FB">
      <w:pPr>
        <w:autoSpaceDE w:val="0"/>
        <w:autoSpaceDN w:val="0"/>
        <w:adjustRightInd w:val="0"/>
        <w:ind w:left="1260"/>
        <w:rPr>
          <w:rFonts w:eastAsiaTheme="minorHAnsi"/>
          <w:color w:val="000000" w:themeColor="text1"/>
          <w:sz w:val="16"/>
          <w:szCs w:val="16"/>
        </w:rPr>
      </w:pPr>
    </w:p>
    <w:p w:rsidR="005C24FB" w:rsidRPr="009F2793" w:rsidRDefault="005C24FB" w:rsidP="005C24FB">
      <w:pPr>
        <w:autoSpaceDE w:val="0"/>
        <w:autoSpaceDN w:val="0"/>
        <w:adjustRightInd w:val="0"/>
        <w:ind w:left="1260"/>
        <w:rPr>
          <w:rFonts w:eastAsiaTheme="minorHAnsi"/>
          <w:color w:val="000000" w:themeColor="text1"/>
          <w:sz w:val="16"/>
          <w:szCs w:val="16"/>
        </w:rPr>
      </w:pPr>
      <w:r w:rsidRPr="009F2793">
        <w:rPr>
          <w:rFonts w:eastAsiaTheme="minorHAnsi"/>
          <w:color w:val="000000" w:themeColor="text1"/>
          <w:sz w:val="16"/>
          <w:szCs w:val="16"/>
        </w:rPr>
        <w:t xml:space="preserve">2. </w:t>
      </w:r>
      <w:r w:rsidRPr="009F2793">
        <w:rPr>
          <w:rFonts w:eastAsiaTheme="minorHAnsi"/>
          <w:b/>
          <w:color w:val="000000" w:themeColor="text1"/>
          <w:sz w:val="16"/>
          <w:szCs w:val="16"/>
        </w:rPr>
        <w:t>Testimony and Faith</w:t>
      </w:r>
      <w:r w:rsidRPr="009F2793">
        <w:rPr>
          <w:rFonts w:eastAsiaTheme="minorHAnsi"/>
          <w:color w:val="000000" w:themeColor="text1"/>
          <w:sz w:val="16"/>
          <w:szCs w:val="16"/>
        </w:rPr>
        <w:t xml:space="preserve"> - Held firm to the truth as the apostle Paul says, “if you confess with your mouth Jesus as </w:t>
      </w:r>
      <w:proofErr w:type="gramStart"/>
      <w:r w:rsidRPr="009F2793">
        <w:rPr>
          <w:rFonts w:eastAsiaTheme="minorHAnsi"/>
          <w:color w:val="000000" w:themeColor="text1"/>
          <w:sz w:val="16"/>
          <w:szCs w:val="16"/>
        </w:rPr>
        <w:t>Lord, and</w:t>
      </w:r>
      <w:proofErr w:type="gramEnd"/>
      <w:r w:rsidRPr="009F2793">
        <w:rPr>
          <w:rFonts w:eastAsiaTheme="minorHAnsi"/>
          <w:color w:val="000000" w:themeColor="text1"/>
          <w:sz w:val="16"/>
          <w:szCs w:val="16"/>
        </w:rPr>
        <w:t xml:space="preserve"> believe in your heart that God raised Him from the dead, you shall be saved; for with the heart man believes, resulting in righteousness, and with the mouth he confesses, resulting in salvation. (Romans 10:9-10)</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 xml:space="preserve">Criticism: </w:t>
      </w:r>
      <w:r w:rsidRPr="009F2793">
        <w:rPr>
          <w:rFonts w:eastAsiaTheme="minorHAnsi"/>
          <w:color w:val="000000" w:themeColor="text1"/>
          <w:sz w:val="16"/>
          <w:szCs w:val="16"/>
        </w:rPr>
        <w:t xml:space="preserve">'But I have a few things against you, because you have there some who hold the teaching of Balaam, who kept teaching </w:t>
      </w:r>
      <w:proofErr w:type="spellStart"/>
      <w:r w:rsidRPr="009F2793">
        <w:rPr>
          <w:rFonts w:eastAsiaTheme="minorHAnsi"/>
          <w:color w:val="000000" w:themeColor="text1"/>
          <w:sz w:val="16"/>
          <w:szCs w:val="16"/>
        </w:rPr>
        <w:t>Balak</w:t>
      </w:r>
      <w:proofErr w:type="spellEnd"/>
      <w:r w:rsidRPr="009F2793">
        <w:rPr>
          <w:rFonts w:eastAsiaTheme="minorHAnsi"/>
          <w:color w:val="000000" w:themeColor="text1"/>
          <w:sz w:val="16"/>
          <w:szCs w:val="16"/>
        </w:rPr>
        <w:t xml:space="preserve"> to put a stumbling block before the sons of Israel, to eat things sacrificed to idols, and to commit acts of immorality. '</w:t>
      </w:r>
      <w:proofErr w:type="gramStart"/>
      <w:r w:rsidRPr="009F2793">
        <w:rPr>
          <w:rFonts w:eastAsiaTheme="minorHAnsi"/>
          <w:color w:val="000000" w:themeColor="text1"/>
          <w:sz w:val="16"/>
          <w:szCs w:val="16"/>
        </w:rPr>
        <w:t>Thus</w:t>
      </w:r>
      <w:proofErr w:type="gramEnd"/>
      <w:r w:rsidRPr="009F2793">
        <w:rPr>
          <w:rFonts w:eastAsiaTheme="minorHAnsi"/>
          <w:color w:val="000000" w:themeColor="text1"/>
          <w:sz w:val="16"/>
          <w:szCs w:val="16"/>
        </w:rPr>
        <w:t xml:space="preserve"> you also have some who in the same way hold the teaching of the </w:t>
      </w:r>
      <w:proofErr w:type="spellStart"/>
      <w:r w:rsidRPr="009F2793">
        <w:rPr>
          <w:rFonts w:eastAsiaTheme="minorHAnsi"/>
          <w:color w:val="000000" w:themeColor="text1"/>
          <w:sz w:val="16"/>
          <w:szCs w:val="16"/>
        </w:rPr>
        <w:t>Nicolaitans</w:t>
      </w:r>
      <w:proofErr w:type="spellEnd"/>
      <w:r w:rsidRPr="009F2793">
        <w:rPr>
          <w:rFonts w:eastAsiaTheme="minorHAnsi"/>
          <w:color w:val="000000" w:themeColor="text1"/>
          <w:sz w:val="16"/>
          <w:szCs w:val="16"/>
        </w:rPr>
        <w:t>.</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You permit the teaching of the </w:t>
      </w:r>
      <w:proofErr w:type="spellStart"/>
      <w:r w:rsidRPr="009F2793">
        <w:rPr>
          <w:rFonts w:eastAsiaTheme="minorHAnsi"/>
          <w:color w:val="000000" w:themeColor="text1"/>
          <w:sz w:val="16"/>
          <w:szCs w:val="16"/>
        </w:rPr>
        <w:t>Nicolaitans</w:t>
      </w:r>
      <w:proofErr w:type="spellEnd"/>
      <w:r w:rsidRPr="009F2793">
        <w:rPr>
          <w:rFonts w:eastAsiaTheme="minorHAnsi"/>
          <w:color w:val="000000" w:themeColor="text1"/>
          <w:sz w:val="16"/>
          <w:szCs w:val="16"/>
        </w:rPr>
        <w:t xml:space="preserve">. The </w:t>
      </w:r>
      <w:proofErr w:type="spellStart"/>
      <w:r w:rsidRPr="009F2793">
        <w:rPr>
          <w:rFonts w:eastAsiaTheme="minorHAnsi"/>
          <w:color w:val="000000" w:themeColor="text1"/>
          <w:sz w:val="16"/>
          <w:szCs w:val="16"/>
        </w:rPr>
        <w:t>Nicolaitans</w:t>
      </w:r>
      <w:proofErr w:type="spellEnd"/>
      <w:r w:rsidRPr="009F2793">
        <w:rPr>
          <w:rFonts w:eastAsiaTheme="minorHAnsi"/>
          <w:color w:val="000000" w:themeColor="text1"/>
          <w:sz w:val="16"/>
          <w:szCs w:val="16"/>
        </w:rPr>
        <w:t xml:space="preserve"> as a group cannot be traced specifically however, the meaning of the name </w:t>
      </w:r>
      <w:proofErr w:type="spellStart"/>
      <w:r w:rsidRPr="009F2793">
        <w:rPr>
          <w:rFonts w:eastAsiaTheme="minorHAnsi"/>
          <w:color w:val="000000" w:themeColor="text1"/>
          <w:sz w:val="16"/>
          <w:szCs w:val="16"/>
        </w:rPr>
        <w:t>Nicolaitans</w:t>
      </w:r>
      <w:proofErr w:type="spellEnd"/>
      <w:r w:rsidRPr="009F2793">
        <w:rPr>
          <w:rFonts w:eastAsiaTheme="minorHAnsi"/>
          <w:color w:val="000000" w:themeColor="text1"/>
          <w:sz w:val="16"/>
          <w:szCs w:val="16"/>
        </w:rPr>
        <w:t xml:space="preserve"> is “victory over the people</w:t>
      </w:r>
      <w:proofErr w:type="gramStart"/>
      <w:r w:rsidRPr="009F2793">
        <w:rPr>
          <w:rFonts w:eastAsiaTheme="minorHAnsi"/>
          <w:color w:val="000000" w:themeColor="text1"/>
          <w:sz w:val="16"/>
          <w:szCs w:val="16"/>
        </w:rPr>
        <w:t>”, and</w:t>
      </w:r>
      <w:proofErr w:type="gramEnd"/>
      <w:r w:rsidRPr="009F2793">
        <w:rPr>
          <w:rFonts w:eastAsiaTheme="minorHAnsi"/>
          <w:color w:val="000000" w:themeColor="text1"/>
          <w:sz w:val="16"/>
          <w:szCs w:val="16"/>
        </w:rPr>
        <w:t xml:space="preserve"> </w:t>
      </w:r>
      <w:r w:rsidRPr="008412FC">
        <w:rPr>
          <w:rFonts w:eastAsiaTheme="minorHAnsi"/>
          <w:b/>
          <w:color w:val="000000" w:themeColor="text1"/>
          <w:sz w:val="16"/>
          <w:szCs w:val="16"/>
        </w:rPr>
        <w:t>alludes to those who cause people to stumble in their faith</w:t>
      </w:r>
      <w:r w:rsidRPr="009F2793">
        <w:rPr>
          <w:rFonts w:eastAsiaTheme="minorHAnsi"/>
          <w:color w:val="000000" w:themeColor="text1"/>
          <w:sz w:val="16"/>
          <w:szCs w:val="16"/>
        </w:rPr>
        <w:t xml:space="preserve">. </w:t>
      </w:r>
      <w:r w:rsidRPr="008412FC">
        <w:rPr>
          <w:rFonts w:eastAsiaTheme="minorHAnsi"/>
          <w:b/>
          <w:color w:val="000000" w:themeColor="text1"/>
          <w:sz w:val="16"/>
          <w:szCs w:val="16"/>
        </w:rPr>
        <w:t>Since they have power over people they are evidently those who have obtained leadership roles within the Church.</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text parallels what Balaam taught King </w:t>
      </w:r>
      <w:proofErr w:type="spellStart"/>
      <w:r w:rsidRPr="009F2793">
        <w:rPr>
          <w:rFonts w:eastAsiaTheme="minorHAnsi"/>
          <w:color w:val="000000" w:themeColor="text1"/>
          <w:sz w:val="16"/>
          <w:szCs w:val="16"/>
        </w:rPr>
        <w:t>Balak</w:t>
      </w:r>
      <w:proofErr w:type="spellEnd"/>
      <w:r w:rsidRPr="009F2793">
        <w:rPr>
          <w:rFonts w:eastAsiaTheme="minorHAnsi"/>
          <w:color w:val="000000" w:themeColor="text1"/>
          <w:sz w:val="16"/>
          <w:szCs w:val="16"/>
        </w:rPr>
        <w:t xml:space="preserve"> to do in order to cause the Israelites to apostatize in their faith towards God. Balaam knew that there was nothing either he or King </w:t>
      </w:r>
      <w:proofErr w:type="spellStart"/>
      <w:r w:rsidRPr="009F2793">
        <w:rPr>
          <w:rFonts w:eastAsiaTheme="minorHAnsi"/>
          <w:color w:val="000000" w:themeColor="text1"/>
          <w:sz w:val="16"/>
          <w:szCs w:val="16"/>
        </w:rPr>
        <w:t>Balak</w:t>
      </w:r>
      <w:proofErr w:type="spellEnd"/>
      <w:r w:rsidRPr="009F2793">
        <w:rPr>
          <w:rFonts w:eastAsiaTheme="minorHAnsi"/>
          <w:color w:val="000000" w:themeColor="text1"/>
          <w:sz w:val="16"/>
          <w:szCs w:val="16"/>
        </w:rPr>
        <w:t xml:space="preserve"> could do to curse the sons of Israel. </w:t>
      </w:r>
      <w:r w:rsidRPr="008412FC">
        <w:rPr>
          <w:rFonts w:eastAsiaTheme="minorHAnsi"/>
          <w:b/>
          <w:color w:val="000000" w:themeColor="text1"/>
          <w:sz w:val="16"/>
          <w:szCs w:val="16"/>
        </w:rPr>
        <w:t xml:space="preserve">But if they could get the sons of Israel to turn away from their God, then God Himself would bring disaster on the people. </w:t>
      </w:r>
      <w:r w:rsidRPr="009F2793">
        <w:rPr>
          <w:rFonts w:eastAsiaTheme="minorHAnsi"/>
          <w:color w:val="000000" w:themeColor="text1"/>
          <w:sz w:val="16"/>
          <w:szCs w:val="16"/>
        </w:rPr>
        <w:t xml:space="preserve">Balaam told King </w:t>
      </w:r>
      <w:proofErr w:type="spellStart"/>
      <w:r w:rsidRPr="009F2793">
        <w:rPr>
          <w:rFonts w:eastAsiaTheme="minorHAnsi"/>
          <w:color w:val="000000" w:themeColor="text1"/>
          <w:sz w:val="16"/>
          <w:szCs w:val="16"/>
        </w:rPr>
        <w:t>Balak</w:t>
      </w:r>
      <w:proofErr w:type="spellEnd"/>
      <w:r w:rsidRPr="009F2793">
        <w:rPr>
          <w:rFonts w:eastAsiaTheme="minorHAnsi"/>
          <w:color w:val="000000" w:themeColor="text1"/>
          <w:sz w:val="16"/>
          <w:szCs w:val="16"/>
        </w:rPr>
        <w:t xml:space="preserve"> that </w:t>
      </w:r>
      <w:r w:rsidRPr="008412FC">
        <w:rPr>
          <w:rFonts w:eastAsiaTheme="minorHAnsi"/>
          <w:b/>
          <w:color w:val="000000" w:themeColor="text1"/>
          <w:sz w:val="16"/>
          <w:szCs w:val="16"/>
          <w:u w:val="single"/>
        </w:rPr>
        <w:t>intermarriage</w:t>
      </w:r>
      <w:r w:rsidRPr="009F2793">
        <w:rPr>
          <w:rFonts w:eastAsiaTheme="minorHAnsi"/>
          <w:color w:val="000000" w:themeColor="text1"/>
          <w:sz w:val="16"/>
          <w:szCs w:val="16"/>
        </w:rPr>
        <w:t xml:space="preserve"> between his women and Israel’s men would begin to turn their hearts from God. The women would get the men to eat food sacrificed to idols and then to commit acts of sexual immorality.</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eating of things sacrificed to idols and committing acts of immorality may have literally happened to this church but evidence to support it is hard to find. However, the text appears to be pointing towards </w:t>
      </w:r>
      <w:r w:rsidRPr="008412FC">
        <w:rPr>
          <w:rFonts w:eastAsiaTheme="minorHAnsi"/>
          <w:b/>
          <w:color w:val="000000" w:themeColor="text1"/>
          <w:sz w:val="16"/>
          <w:szCs w:val="16"/>
          <w:u w:val="single"/>
        </w:rPr>
        <w:t>a spiritual apostasy</w:t>
      </w:r>
      <w:r w:rsidRPr="008412FC">
        <w:rPr>
          <w:rFonts w:eastAsiaTheme="minorHAnsi"/>
          <w:b/>
          <w:color w:val="000000" w:themeColor="text1"/>
          <w:sz w:val="16"/>
          <w:szCs w:val="16"/>
        </w:rPr>
        <w:t>. By creating a marriage between the Church, which belongs to the Lord and the kingdoms of this world, which belong to Satan the Church would eventually be led into idolatry.</w:t>
      </w:r>
      <w:r w:rsidRPr="009F2793">
        <w:rPr>
          <w:rFonts w:eastAsiaTheme="minorHAnsi"/>
          <w:color w:val="000000" w:themeColor="text1"/>
          <w:sz w:val="16"/>
          <w:szCs w:val="16"/>
        </w:rPr>
        <w:t xml:space="preserve"> Eating food sacrificed to idols would be taking worldly counsel, instead of partaking of the Word of God and following the Holy Spirit. Sexual immorality exists when you become intimate with one to whom you don’t belong ... the Church giving its body to be used by the kingdoms of this world for their pleasure. </w:t>
      </w:r>
    </w:p>
    <w:p w:rsidR="005C24FB"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8412FC">
        <w:rPr>
          <w:rFonts w:eastAsiaTheme="minorHAnsi"/>
          <w:b/>
          <w:color w:val="000000" w:themeColor="text1"/>
          <w:sz w:val="16"/>
          <w:szCs w:val="16"/>
        </w:rPr>
        <w:t>Instruction:</w:t>
      </w:r>
      <w:r w:rsidRPr="009F2793">
        <w:rPr>
          <w:rFonts w:eastAsiaTheme="minorHAnsi"/>
          <w:color w:val="000000" w:themeColor="text1"/>
          <w:sz w:val="16"/>
          <w:szCs w:val="16"/>
        </w:rPr>
        <w:t xml:space="preserve"> Repent therefore. Change your mind; do not allow this to contin</w:t>
      </w:r>
      <w:r>
        <w:rPr>
          <w:rFonts w:eastAsiaTheme="minorHAnsi"/>
          <w:color w:val="000000" w:themeColor="text1"/>
          <w:sz w:val="16"/>
          <w:szCs w:val="16"/>
        </w:rPr>
        <w:t>ue (stop doing it your way and start doing it God’s way).</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Penalty:</w:t>
      </w:r>
      <w:r w:rsidRPr="009F2793">
        <w:rPr>
          <w:rFonts w:eastAsiaTheme="minorHAnsi"/>
          <w:color w:val="000000" w:themeColor="text1"/>
          <w:sz w:val="16"/>
          <w:szCs w:val="16"/>
        </w:rPr>
        <w:t xml:space="preserve"> I am coming to you quickly, and </w:t>
      </w:r>
      <w:r w:rsidRPr="008412FC">
        <w:rPr>
          <w:rFonts w:eastAsiaTheme="minorHAnsi"/>
          <w:color w:val="000000" w:themeColor="text1"/>
          <w:sz w:val="16"/>
          <w:szCs w:val="16"/>
          <w:u w:val="single"/>
        </w:rPr>
        <w:t>I will make war against them with the sword of My mouth</w:t>
      </w:r>
      <w:r w:rsidRPr="009F2793">
        <w:rPr>
          <w:rFonts w:eastAsiaTheme="minorHAnsi"/>
          <w:color w:val="000000" w:themeColor="text1"/>
          <w:sz w:val="16"/>
          <w:szCs w:val="16"/>
        </w:rPr>
        <w:t xml:space="preserve">. </w:t>
      </w:r>
      <w:r w:rsidRPr="009F2793">
        <w:rPr>
          <w:rFonts w:eastAsiaTheme="minorHAnsi"/>
          <w:b/>
          <w:color w:val="000000" w:themeColor="text1"/>
          <w:sz w:val="16"/>
          <w:szCs w:val="16"/>
        </w:rPr>
        <w:t xml:space="preserve">Christ will fight against all those who teach these things by </w:t>
      </w:r>
      <w:r w:rsidRPr="008412FC">
        <w:rPr>
          <w:rFonts w:eastAsiaTheme="minorHAnsi"/>
          <w:b/>
          <w:color w:val="000000" w:themeColor="text1"/>
          <w:sz w:val="16"/>
          <w:szCs w:val="16"/>
          <w:u w:val="single"/>
        </w:rPr>
        <w:t>overcoming them with the truth</w:t>
      </w:r>
      <w:r w:rsidRPr="009F2793">
        <w:rPr>
          <w:rFonts w:eastAsiaTheme="minorHAnsi"/>
          <w:b/>
          <w:color w:val="000000" w:themeColor="text1"/>
          <w:sz w:val="16"/>
          <w:szCs w:val="16"/>
        </w:rPr>
        <w:t xml:space="preserve"> showing them to be liars and opposing the truth.</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Promise:</w:t>
      </w:r>
      <w:r w:rsidRPr="009F2793">
        <w:rPr>
          <w:rFonts w:eastAsiaTheme="minorHAnsi"/>
          <w:color w:val="000000" w:themeColor="text1"/>
          <w:sz w:val="16"/>
          <w:szCs w:val="16"/>
        </w:rPr>
        <w:t xml:space="preserve"> I will give some of the hidden manna, and I will give him a white stone, and a new name written on the stone which no one knows but he who receives it.' If you overcome I will </w:t>
      </w:r>
      <w:proofErr w:type="gramStart"/>
      <w:r w:rsidRPr="009F2793">
        <w:rPr>
          <w:rFonts w:eastAsiaTheme="minorHAnsi"/>
          <w:color w:val="000000" w:themeColor="text1"/>
          <w:sz w:val="16"/>
          <w:szCs w:val="16"/>
        </w:rPr>
        <w:t>feed</w:t>
      </w:r>
      <w:proofErr w:type="gramEnd"/>
      <w:r w:rsidRPr="009F2793">
        <w:rPr>
          <w:rFonts w:eastAsiaTheme="minorHAnsi"/>
          <w:color w:val="000000" w:themeColor="text1"/>
          <w:sz w:val="16"/>
          <w:szCs w:val="16"/>
        </w:rPr>
        <w:t xml:space="preserve"> you good food ... food from heaven not the earth ... heavenly wisdom because the Spirit of God dwells in Me and I speak the truth and do not lie. I will also give you a white stone showing that you have been acquitted and I will give you My name to be a husband to you in all things.</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jc w:val="center"/>
        <w:rPr>
          <w:rFonts w:eastAsiaTheme="minorHAnsi"/>
          <w:b/>
          <w:color w:val="000000" w:themeColor="text1"/>
          <w:sz w:val="16"/>
          <w:szCs w:val="16"/>
        </w:rPr>
      </w:pPr>
      <w:r w:rsidRPr="009F2793">
        <w:rPr>
          <w:rFonts w:eastAsiaTheme="minorHAnsi"/>
          <w:b/>
          <w:color w:val="000000" w:themeColor="text1"/>
          <w:sz w:val="16"/>
          <w:szCs w:val="16"/>
        </w:rPr>
        <w:t xml:space="preserve">- The Post Nicene Age 325 – 787 </w:t>
      </w:r>
      <w:proofErr w:type="gramStart"/>
      <w:r w:rsidRPr="009F2793">
        <w:rPr>
          <w:rFonts w:eastAsiaTheme="minorHAnsi"/>
          <w:b/>
          <w:color w:val="000000" w:themeColor="text1"/>
          <w:sz w:val="16"/>
          <w:szCs w:val="16"/>
        </w:rPr>
        <w:t>AD</w:t>
      </w:r>
      <w:proofErr w:type="gramEnd"/>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Post Nicene Age began with the </w:t>
      </w:r>
      <w:r w:rsidRPr="009F2793">
        <w:rPr>
          <w:rFonts w:eastAsiaTheme="minorHAnsi"/>
          <w:b/>
          <w:color w:val="000000" w:themeColor="text1"/>
          <w:sz w:val="16"/>
          <w:szCs w:val="16"/>
        </w:rPr>
        <w:t>First General Ecumenical Council</w:t>
      </w:r>
      <w:r w:rsidRPr="009F2793">
        <w:rPr>
          <w:rFonts w:eastAsiaTheme="minorHAnsi"/>
          <w:color w:val="000000" w:themeColor="text1"/>
          <w:sz w:val="16"/>
          <w:szCs w:val="16"/>
        </w:rPr>
        <w:t xml:space="preserve">, which was held at </w:t>
      </w:r>
      <w:proofErr w:type="spellStart"/>
      <w:r w:rsidRPr="009F2793">
        <w:rPr>
          <w:rFonts w:eastAsiaTheme="minorHAnsi"/>
          <w:color w:val="000000" w:themeColor="text1"/>
          <w:sz w:val="16"/>
          <w:szCs w:val="16"/>
        </w:rPr>
        <w:t>Nicea</w:t>
      </w:r>
      <w:proofErr w:type="spellEnd"/>
      <w:r w:rsidRPr="009F2793">
        <w:rPr>
          <w:rFonts w:eastAsiaTheme="minorHAnsi"/>
          <w:color w:val="000000" w:themeColor="text1"/>
          <w:sz w:val="16"/>
          <w:szCs w:val="16"/>
        </w:rPr>
        <w:t xml:space="preserve">, in northwestern Asia Minor in 325 AD. It ended at the seventh and last </w:t>
      </w:r>
      <w:r w:rsidRPr="009F2793">
        <w:rPr>
          <w:rFonts w:eastAsiaTheme="minorHAnsi"/>
          <w:b/>
          <w:color w:val="000000" w:themeColor="text1"/>
          <w:sz w:val="16"/>
          <w:szCs w:val="16"/>
        </w:rPr>
        <w:t>General Ecumenical Council</w:t>
      </w:r>
      <w:r w:rsidRPr="009F2793">
        <w:rPr>
          <w:rFonts w:eastAsiaTheme="minorHAnsi"/>
          <w:color w:val="000000" w:themeColor="text1"/>
          <w:sz w:val="16"/>
          <w:szCs w:val="16"/>
        </w:rPr>
        <w:t xml:space="preserve">, </w:t>
      </w:r>
      <w:r w:rsidRPr="009F2793">
        <w:rPr>
          <w:rFonts w:eastAsiaTheme="minorHAnsi"/>
          <w:b/>
          <w:color w:val="000000" w:themeColor="text1"/>
          <w:sz w:val="16"/>
          <w:szCs w:val="16"/>
        </w:rPr>
        <w:t xml:space="preserve">which was also held at </w:t>
      </w:r>
      <w:proofErr w:type="spellStart"/>
      <w:r w:rsidRPr="009F2793">
        <w:rPr>
          <w:rFonts w:eastAsiaTheme="minorHAnsi"/>
          <w:b/>
          <w:color w:val="000000" w:themeColor="text1"/>
          <w:sz w:val="16"/>
          <w:szCs w:val="16"/>
        </w:rPr>
        <w:t>Nicea</w:t>
      </w:r>
      <w:proofErr w:type="spellEnd"/>
      <w:r w:rsidRPr="009F2793">
        <w:rPr>
          <w:rFonts w:eastAsiaTheme="minorHAnsi"/>
          <w:b/>
          <w:color w:val="000000" w:themeColor="text1"/>
          <w:sz w:val="16"/>
          <w:szCs w:val="16"/>
        </w:rPr>
        <w:t xml:space="preserve"> in 787 AD</w:t>
      </w:r>
      <w:r w:rsidRPr="009F2793">
        <w:rPr>
          <w:rFonts w:eastAsiaTheme="minorHAnsi"/>
          <w:color w:val="000000" w:themeColor="text1"/>
          <w:sz w:val="16"/>
          <w:szCs w:val="16"/>
        </w:rPr>
        <w:t xml:space="preserve">. The words, Post Nicene mean “after </w:t>
      </w:r>
      <w:proofErr w:type="spellStart"/>
      <w:r w:rsidRPr="009F2793">
        <w:rPr>
          <w:rFonts w:eastAsiaTheme="minorHAnsi"/>
          <w:color w:val="000000" w:themeColor="text1"/>
          <w:sz w:val="16"/>
          <w:szCs w:val="16"/>
        </w:rPr>
        <w:t>Nicea</w:t>
      </w:r>
      <w:proofErr w:type="spellEnd"/>
      <w:r w:rsidRPr="009F2793">
        <w:rPr>
          <w:rFonts w:eastAsiaTheme="minorHAnsi"/>
          <w:color w:val="000000" w:themeColor="text1"/>
          <w:sz w:val="16"/>
          <w:szCs w:val="16"/>
        </w:rPr>
        <w:t>.”</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w:t>
      </w:r>
      <w:r w:rsidRPr="009F2793">
        <w:rPr>
          <w:rFonts w:eastAsiaTheme="minorHAnsi"/>
          <w:b/>
          <w:i/>
          <w:color w:val="000000" w:themeColor="text1"/>
          <w:sz w:val="16"/>
          <w:szCs w:val="16"/>
        </w:rPr>
        <w:t>“parable of the mustard seed”</w:t>
      </w:r>
      <w:r w:rsidRPr="009F2793">
        <w:rPr>
          <w:rFonts w:eastAsiaTheme="minorHAnsi"/>
          <w:color w:val="000000" w:themeColor="text1"/>
          <w:sz w:val="16"/>
          <w:szCs w:val="16"/>
        </w:rPr>
        <w:t xml:space="preserve"> shows that when the mustard plant grows to sufficient size the birds of the air build their nests in it. Jesus explained to His disciples that the birds were representative of the “evil one” (Matthew 13:4 and 19). During this “age” the Church experienced great external </w:t>
      </w:r>
      <w:proofErr w:type="gramStart"/>
      <w:r w:rsidRPr="009F2793">
        <w:rPr>
          <w:rFonts w:eastAsiaTheme="minorHAnsi"/>
          <w:color w:val="000000" w:themeColor="text1"/>
          <w:sz w:val="16"/>
          <w:szCs w:val="16"/>
        </w:rPr>
        <w:t>growth</w:t>
      </w:r>
      <w:proofErr w:type="gramEnd"/>
      <w:r w:rsidRPr="009F2793">
        <w:rPr>
          <w:rFonts w:eastAsiaTheme="minorHAnsi"/>
          <w:color w:val="000000" w:themeColor="text1"/>
          <w:sz w:val="16"/>
          <w:szCs w:val="16"/>
        </w:rPr>
        <w:t xml:space="preserve"> but worldly alliances were made. With the rise of Constantine as Emperor of the Roman Empire the persecution of the Church ceased and actually came into his favor. </w:t>
      </w:r>
      <w:r w:rsidRPr="009F2793">
        <w:rPr>
          <w:rFonts w:eastAsiaTheme="minorHAnsi"/>
          <w:i/>
          <w:color w:val="000000" w:themeColor="text1"/>
          <w:sz w:val="16"/>
          <w:szCs w:val="16"/>
        </w:rPr>
        <w:t xml:space="preserve">Constantine was a pagan sun worshipper throughout his life but was baptized into the faith on his deathbed in 337 AD. </w:t>
      </w:r>
      <w:r w:rsidRPr="009F2793">
        <w:rPr>
          <w:rFonts w:eastAsiaTheme="minorHAnsi"/>
          <w:b/>
          <w:color w:val="000000" w:themeColor="text1"/>
          <w:sz w:val="16"/>
          <w:szCs w:val="16"/>
          <w:u w:val="single"/>
        </w:rPr>
        <w:t>During his period of rule, a marriage of Church and State developed.</w:t>
      </w:r>
      <w:r w:rsidRPr="009F2793">
        <w:rPr>
          <w:rFonts w:eastAsiaTheme="minorHAnsi"/>
          <w:color w:val="000000" w:themeColor="text1"/>
          <w:sz w:val="16"/>
          <w:szCs w:val="16"/>
        </w:rPr>
        <w:t xml:space="preserve"> </w:t>
      </w:r>
      <w:r w:rsidRPr="009F2793">
        <w:rPr>
          <w:rFonts w:eastAsiaTheme="minorHAnsi"/>
          <w:b/>
          <w:color w:val="000000" w:themeColor="text1"/>
          <w:sz w:val="16"/>
          <w:szCs w:val="16"/>
        </w:rPr>
        <w:t xml:space="preserve">Constantine got deeply involved in Church affairs at the First General Ecumenical Council of the Church at </w:t>
      </w:r>
      <w:proofErr w:type="spellStart"/>
      <w:r w:rsidRPr="009F2793">
        <w:rPr>
          <w:rFonts w:eastAsiaTheme="minorHAnsi"/>
          <w:b/>
          <w:color w:val="000000" w:themeColor="text1"/>
          <w:sz w:val="16"/>
          <w:szCs w:val="16"/>
        </w:rPr>
        <w:t>Nicea</w:t>
      </w:r>
      <w:proofErr w:type="spellEnd"/>
      <w:r w:rsidRPr="009F2793">
        <w:rPr>
          <w:rFonts w:eastAsiaTheme="minorHAnsi"/>
          <w:b/>
          <w:color w:val="000000" w:themeColor="text1"/>
          <w:sz w:val="16"/>
          <w:szCs w:val="16"/>
        </w:rPr>
        <w:t xml:space="preserve"> in 325 AD.</w:t>
      </w:r>
      <w:r w:rsidRPr="009F2793">
        <w:rPr>
          <w:rFonts w:eastAsiaTheme="minorHAnsi"/>
          <w:color w:val="000000" w:themeColor="text1"/>
          <w:sz w:val="16"/>
          <w:szCs w:val="16"/>
        </w:rPr>
        <w:t xml:space="preserve"> He virtually imposed the understanding we have of the trinity today in opposition to the Arian belief. </w:t>
      </w:r>
      <w:proofErr w:type="gramStart"/>
      <w:r w:rsidRPr="008412FC">
        <w:rPr>
          <w:rFonts w:eastAsiaTheme="minorHAnsi"/>
          <w:i/>
          <w:color w:val="000000" w:themeColor="text1"/>
          <w:sz w:val="16"/>
          <w:szCs w:val="16"/>
        </w:rPr>
        <w:t>Also</w:t>
      </w:r>
      <w:proofErr w:type="gramEnd"/>
      <w:r w:rsidRPr="008412FC">
        <w:rPr>
          <w:rFonts w:eastAsiaTheme="minorHAnsi"/>
          <w:i/>
          <w:color w:val="000000" w:themeColor="text1"/>
          <w:sz w:val="16"/>
          <w:szCs w:val="16"/>
        </w:rPr>
        <w:t xml:space="preserve"> at this time Sunday was declared the day of rest instead of the Sabbath</w:t>
      </w:r>
      <w:r>
        <w:rPr>
          <w:rFonts w:eastAsiaTheme="minorHAnsi"/>
          <w:color w:val="000000" w:themeColor="text1"/>
          <w:sz w:val="16"/>
          <w:szCs w:val="16"/>
        </w:rPr>
        <w:t xml:space="preserve"> and the date of </w:t>
      </w:r>
      <w:proofErr w:type="spellStart"/>
      <w:r>
        <w:rPr>
          <w:rFonts w:eastAsiaTheme="minorHAnsi"/>
          <w:color w:val="000000" w:themeColor="text1"/>
          <w:sz w:val="16"/>
          <w:szCs w:val="16"/>
        </w:rPr>
        <w:t>Bikkurim</w:t>
      </w:r>
      <w:proofErr w:type="spellEnd"/>
      <w:r>
        <w:rPr>
          <w:rFonts w:eastAsiaTheme="minorHAnsi"/>
          <w:color w:val="000000" w:themeColor="text1"/>
          <w:sz w:val="16"/>
          <w:szCs w:val="16"/>
        </w:rPr>
        <w:t xml:space="preserve"> </w:t>
      </w:r>
      <w:r w:rsidRPr="009F2793">
        <w:rPr>
          <w:rFonts w:eastAsiaTheme="minorHAnsi"/>
          <w:color w:val="000000" w:themeColor="text1"/>
          <w:sz w:val="16"/>
          <w:szCs w:val="16"/>
        </w:rPr>
        <w:t xml:space="preserve">was fixed on the Roman calendar in disregard of the Biblical calendar. At </w:t>
      </w:r>
      <w:proofErr w:type="gramStart"/>
      <w:r w:rsidRPr="009F2793">
        <w:rPr>
          <w:rFonts w:eastAsiaTheme="minorHAnsi"/>
          <w:color w:val="000000" w:themeColor="text1"/>
          <w:sz w:val="16"/>
          <w:szCs w:val="16"/>
        </w:rPr>
        <w:t>one time</w:t>
      </w:r>
      <w:proofErr w:type="gramEnd"/>
      <w:r w:rsidRPr="009F2793">
        <w:rPr>
          <w:rFonts w:eastAsiaTheme="minorHAnsi"/>
          <w:color w:val="000000" w:themeColor="text1"/>
          <w:sz w:val="16"/>
          <w:szCs w:val="16"/>
        </w:rPr>
        <w:t xml:space="preserve"> Constantine claimed to be a bishop of the Church for external affairs, believing that God had called him to regulate the Church’s life. Progressively Constantine saw Christianity as the state religion. And in 391 AD Emperor Theodosius made Christianity the State religion and Church membership mandatory. The Lord’s message to this Church was appropriately sent to Pergamum, which means “Fortified” or “High Tower” or “Thoroughly Married.”</w:t>
      </w:r>
    </w:p>
    <w:p w:rsidR="005C24FB" w:rsidRPr="009F2793" w:rsidRDefault="005C24FB" w:rsidP="005C24FB">
      <w:pPr>
        <w:autoSpaceDE w:val="0"/>
        <w:autoSpaceDN w:val="0"/>
        <w:adjustRightInd w:val="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Several pagan cults existed in Pergamum ... Zeus, Athena and Dionysus. The cult of Asclepius was established by the </w:t>
      </w:r>
      <w:proofErr w:type="spellStart"/>
      <w:r w:rsidRPr="009F2793">
        <w:rPr>
          <w:rFonts w:eastAsiaTheme="minorHAnsi"/>
          <w:color w:val="000000" w:themeColor="text1"/>
          <w:sz w:val="16"/>
          <w:szCs w:val="16"/>
        </w:rPr>
        <w:t>Attalid</w:t>
      </w:r>
      <w:proofErr w:type="spellEnd"/>
      <w:r w:rsidRPr="009F2793">
        <w:rPr>
          <w:rFonts w:eastAsiaTheme="minorHAnsi"/>
          <w:color w:val="000000" w:themeColor="text1"/>
          <w:sz w:val="16"/>
          <w:szCs w:val="16"/>
        </w:rPr>
        <w:t xml:space="preserve"> kings with that of Asclepius </w:t>
      </w:r>
      <w:proofErr w:type="spellStart"/>
      <w:r w:rsidRPr="009F2793">
        <w:rPr>
          <w:rFonts w:eastAsiaTheme="minorHAnsi"/>
          <w:color w:val="000000" w:themeColor="text1"/>
          <w:sz w:val="16"/>
          <w:szCs w:val="16"/>
        </w:rPr>
        <w:t>Soter</w:t>
      </w:r>
      <w:proofErr w:type="spellEnd"/>
      <w:r w:rsidRPr="009F2793">
        <w:rPr>
          <w:rFonts w:eastAsiaTheme="minorHAnsi"/>
          <w:color w:val="000000" w:themeColor="text1"/>
          <w:sz w:val="16"/>
          <w:szCs w:val="16"/>
        </w:rPr>
        <w:t xml:space="preserve"> (“the savior” or “healer”) being of special importance. The first temple of the imperial cult was built in 29 BC in honor of Rome and Augustus.</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Post Nicene age saw the rise of Monasticism, a withdrawing from the world into communal living in a monastery or convent. St Anthony, the most famous of the “Hermit Monks” was on the scene. St </w:t>
      </w:r>
      <w:proofErr w:type="spellStart"/>
      <w:r w:rsidRPr="009F2793">
        <w:rPr>
          <w:rFonts w:eastAsiaTheme="minorHAnsi"/>
          <w:color w:val="000000" w:themeColor="text1"/>
          <w:sz w:val="16"/>
          <w:szCs w:val="16"/>
        </w:rPr>
        <w:t>Pachomius</w:t>
      </w:r>
      <w:proofErr w:type="spellEnd"/>
      <w:r w:rsidRPr="009F2793">
        <w:rPr>
          <w:rFonts w:eastAsiaTheme="minorHAnsi"/>
          <w:color w:val="000000" w:themeColor="text1"/>
          <w:sz w:val="16"/>
          <w:szCs w:val="16"/>
        </w:rPr>
        <w:t xml:space="preserve"> established the first monastery in 323 </w:t>
      </w:r>
      <w:proofErr w:type="gramStart"/>
      <w:r w:rsidRPr="009F2793">
        <w:rPr>
          <w:rFonts w:eastAsiaTheme="minorHAnsi"/>
          <w:color w:val="000000" w:themeColor="text1"/>
          <w:sz w:val="16"/>
          <w:szCs w:val="16"/>
        </w:rPr>
        <w:t>AD</w:t>
      </w:r>
      <w:proofErr w:type="gramEnd"/>
      <w:r w:rsidRPr="009F2793">
        <w:rPr>
          <w:rFonts w:eastAsiaTheme="minorHAnsi"/>
          <w:color w:val="000000" w:themeColor="text1"/>
          <w:sz w:val="16"/>
          <w:szCs w:val="16"/>
        </w:rPr>
        <w:t xml:space="preserve"> and the eastern segment of the Church followed his model. St Benedict followed by establishing the western model of communal living at Monte </w:t>
      </w:r>
      <w:proofErr w:type="spellStart"/>
      <w:r w:rsidRPr="009F2793">
        <w:rPr>
          <w:rFonts w:eastAsiaTheme="minorHAnsi"/>
          <w:color w:val="000000" w:themeColor="text1"/>
          <w:sz w:val="16"/>
          <w:szCs w:val="16"/>
        </w:rPr>
        <w:t>Cassino</w:t>
      </w:r>
      <w:proofErr w:type="spellEnd"/>
      <w:r w:rsidRPr="009F2793">
        <w:rPr>
          <w:rFonts w:eastAsiaTheme="minorHAnsi"/>
          <w:color w:val="000000" w:themeColor="text1"/>
          <w:sz w:val="16"/>
          <w:szCs w:val="16"/>
        </w:rPr>
        <w:t xml:space="preserve"> in 529 AD and developed the “Rule” 17 in 534 AD.</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b/>
          <w:color w:val="000000" w:themeColor="text1"/>
          <w:sz w:val="16"/>
          <w:szCs w:val="16"/>
        </w:rPr>
      </w:pPr>
      <w:r w:rsidRPr="009F2793">
        <w:rPr>
          <w:rFonts w:eastAsiaTheme="minorHAnsi"/>
          <w:b/>
          <w:color w:val="000000" w:themeColor="text1"/>
          <w:sz w:val="16"/>
          <w:szCs w:val="16"/>
          <w:u w:val="single"/>
        </w:rPr>
        <w:t>The “Bible” as we know it was compiled</w:t>
      </w:r>
      <w:r w:rsidRPr="009F2793">
        <w:rPr>
          <w:rFonts w:eastAsiaTheme="minorHAnsi"/>
          <w:b/>
          <w:color w:val="000000" w:themeColor="text1"/>
          <w:sz w:val="16"/>
          <w:szCs w:val="16"/>
        </w:rPr>
        <w:t xml:space="preserve"> from the various Christian writings and authorized first in the East by Athanasius (writer of the Athanasius Creed) in 367 </w:t>
      </w:r>
      <w:proofErr w:type="gramStart"/>
      <w:r w:rsidRPr="009F2793">
        <w:rPr>
          <w:rFonts w:eastAsiaTheme="minorHAnsi"/>
          <w:b/>
          <w:color w:val="000000" w:themeColor="text1"/>
          <w:sz w:val="16"/>
          <w:szCs w:val="16"/>
        </w:rPr>
        <w:t>AD</w:t>
      </w:r>
      <w:proofErr w:type="gramEnd"/>
      <w:r w:rsidRPr="009F2793">
        <w:rPr>
          <w:rFonts w:eastAsiaTheme="minorHAnsi"/>
          <w:b/>
          <w:color w:val="000000" w:themeColor="text1"/>
          <w:sz w:val="16"/>
          <w:szCs w:val="16"/>
        </w:rPr>
        <w:t>, then by the West at the Synod 18 of Rome in 382 AD and finally by the entire Church at the Synod of Carthage in 397 AD.</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Also during this </w:t>
      </w:r>
      <w:proofErr w:type="gramStart"/>
      <w:r w:rsidRPr="009F2793">
        <w:rPr>
          <w:rFonts w:eastAsiaTheme="minorHAnsi"/>
          <w:color w:val="000000" w:themeColor="text1"/>
          <w:sz w:val="16"/>
          <w:szCs w:val="16"/>
        </w:rPr>
        <w:t>time</w:t>
      </w:r>
      <w:proofErr w:type="gramEnd"/>
      <w:r w:rsidRPr="009F2793">
        <w:rPr>
          <w:rFonts w:eastAsiaTheme="minorHAnsi"/>
          <w:color w:val="000000" w:themeColor="text1"/>
          <w:sz w:val="16"/>
          <w:szCs w:val="16"/>
        </w:rPr>
        <w:t xml:space="preserve"> the hierarchy of the Church came into being following a Roman or worldly pattern. At the Council of </w:t>
      </w:r>
      <w:proofErr w:type="spellStart"/>
      <w:r w:rsidRPr="009F2793">
        <w:rPr>
          <w:rFonts w:eastAsiaTheme="minorHAnsi"/>
          <w:color w:val="000000" w:themeColor="text1"/>
          <w:sz w:val="16"/>
          <w:szCs w:val="16"/>
        </w:rPr>
        <w:t>Nicea</w:t>
      </w:r>
      <w:proofErr w:type="spellEnd"/>
      <w:r w:rsidRPr="009F2793">
        <w:rPr>
          <w:rFonts w:eastAsiaTheme="minorHAnsi"/>
          <w:color w:val="000000" w:themeColor="text1"/>
          <w:sz w:val="16"/>
          <w:szCs w:val="16"/>
        </w:rPr>
        <w:t xml:space="preserve"> in 325 AD the metropolitan bishops of the Church gained ascendancy (superiority, authority) over country bishops. Then in 381 </w:t>
      </w:r>
      <w:proofErr w:type="gramStart"/>
      <w:r w:rsidRPr="009F2793">
        <w:rPr>
          <w:rFonts w:eastAsiaTheme="minorHAnsi"/>
          <w:color w:val="000000" w:themeColor="text1"/>
          <w:sz w:val="16"/>
          <w:szCs w:val="16"/>
        </w:rPr>
        <w:t>AD</w:t>
      </w:r>
      <w:proofErr w:type="gramEnd"/>
      <w:r w:rsidRPr="009F2793">
        <w:rPr>
          <w:rFonts w:eastAsiaTheme="minorHAnsi"/>
          <w:color w:val="000000" w:themeColor="text1"/>
          <w:sz w:val="16"/>
          <w:szCs w:val="16"/>
        </w:rPr>
        <w:t xml:space="preserve"> at </w:t>
      </w:r>
      <w:r>
        <w:rPr>
          <w:rFonts w:eastAsiaTheme="minorHAnsi"/>
          <w:color w:val="000000" w:themeColor="text1"/>
          <w:sz w:val="16"/>
          <w:szCs w:val="16"/>
        </w:rPr>
        <w:t>the Council of Constantinople</w:t>
      </w:r>
      <w:r w:rsidRPr="009F2793">
        <w:rPr>
          <w:rFonts w:eastAsiaTheme="minorHAnsi"/>
          <w:color w:val="000000" w:themeColor="text1"/>
          <w:sz w:val="16"/>
          <w:szCs w:val="16"/>
        </w:rPr>
        <w:t xml:space="preserve"> special honor was granted to the bishops of Rome, Constantinople, Alexandria, Antioch, and Jerusalem. </w:t>
      </w:r>
      <w:proofErr w:type="gramStart"/>
      <w:r w:rsidRPr="009F2793">
        <w:rPr>
          <w:rFonts w:eastAsiaTheme="minorHAnsi"/>
          <w:color w:val="000000" w:themeColor="text1"/>
          <w:sz w:val="16"/>
          <w:szCs w:val="16"/>
        </w:rPr>
        <w:t>Finally</w:t>
      </w:r>
      <w:proofErr w:type="gramEnd"/>
      <w:r w:rsidRPr="009F2793">
        <w:rPr>
          <w:rFonts w:eastAsiaTheme="minorHAnsi"/>
          <w:color w:val="000000" w:themeColor="text1"/>
          <w:sz w:val="16"/>
          <w:szCs w:val="16"/>
        </w:rPr>
        <w:t xml:space="preserve"> in 451 A</w:t>
      </w:r>
      <w:r>
        <w:rPr>
          <w:rFonts w:eastAsiaTheme="minorHAnsi"/>
          <w:color w:val="000000" w:themeColor="text1"/>
          <w:sz w:val="16"/>
          <w:szCs w:val="16"/>
        </w:rPr>
        <w:t>D at the Council of Chalcedon</w:t>
      </w:r>
      <w:r w:rsidRPr="009F2793">
        <w:rPr>
          <w:rFonts w:eastAsiaTheme="minorHAnsi"/>
          <w:color w:val="000000" w:themeColor="text1"/>
          <w:sz w:val="16"/>
          <w:szCs w:val="16"/>
        </w:rPr>
        <w:t xml:space="preserve"> Leo I, the Bishop of Rome, asserted that the Bishop of Rome should be supr</w:t>
      </w:r>
      <w:r>
        <w:rPr>
          <w:rFonts w:eastAsiaTheme="minorHAnsi"/>
          <w:color w:val="000000" w:themeColor="text1"/>
          <w:sz w:val="16"/>
          <w:szCs w:val="16"/>
        </w:rPr>
        <w:t xml:space="preserve">eme, formulating the Petrine </w:t>
      </w:r>
      <w:r w:rsidRPr="009F2793">
        <w:rPr>
          <w:rFonts w:eastAsiaTheme="minorHAnsi"/>
          <w:color w:val="000000" w:themeColor="text1"/>
          <w:sz w:val="16"/>
          <w:szCs w:val="16"/>
        </w:rPr>
        <w:t>concept of papal authority. The Council explicitly rejected Leo’s claim to absolute authority in the Church.</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The next step in establishing papal supremacy was taken by another Roman Bishop, </w:t>
      </w:r>
      <w:proofErr w:type="spellStart"/>
      <w:r w:rsidRPr="009F2793">
        <w:rPr>
          <w:rFonts w:eastAsiaTheme="minorHAnsi"/>
          <w:color w:val="000000" w:themeColor="text1"/>
          <w:sz w:val="16"/>
          <w:szCs w:val="16"/>
        </w:rPr>
        <w:t>Gelasius</w:t>
      </w:r>
      <w:proofErr w:type="spellEnd"/>
      <w:r w:rsidRPr="009F2793">
        <w:rPr>
          <w:rFonts w:eastAsiaTheme="minorHAnsi"/>
          <w:color w:val="000000" w:themeColor="text1"/>
          <w:sz w:val="16"/>
          <w:szCs w:val="16"/>
        </w:rPr>
        <w:t xml:space="preserve"> (492-496 AD). He wrote, “Two there are, August emperor, by which this world is chiefly ruled and the sacred authority of the priesthood (of which the pope is head) and the royal power. Of these, the responsibility of the priests is weightier in so far as they will answer for the Kings of men themselves at divine judgment.” Both priests and rulers, said </w:t>
      </w:r>
      <w:proofErr w:type="spellStart"/>
      <w:r w:rsidRPr="009F2793">
        <w:rPr>
          <w:rFonts w:eastAsiaTheme="minorHAnsi"/>
          <w:color w:val="000000" w:themeColor="text1"/>
          <w:sz w:val="16"/>
          <w:szCs w:val="16"/>
        </w:rPr>
        <w:t>Gelasius</w:t>
      </w:r>
      <w:proofErr w:type="spellEnd"/>
      <w:r w:rsidRPr="009F2793">
        <w:rPr>
          <w:rFonts w:eastAsiaTheme="minorHAnsi"/>
          <w:color w:val="000000" w:themeColor="text1"/>
          <w:sz w:val="16"/>
          <w:szCs w:val="16"/>
        </w:rPr>
        <w:t>, should submit to the pope, who is answerable only to Christ.</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 xml:space="preserve">In His message to Pergamum (Revelation 2:13) Jesus speaks of Antipas being the Lord’s faithful witness who was killed among them in the </w:t>
      </w:r>
      <w:proofErr w:type="gramStart"/>
      <w:r w:rsidRPr="009F2793">
        <w:rPr>
          <w:rFonts w:eastAsiaTheme="minorHAnsi"/>
          <w:color w:val="000000" w:themeColor="text1"/>
          <w:sz w:val="16"/>
          <w:szCs w:val="16"/>
        </w:rPr>
        <w:t>Church</w:t>
      </w:r>
      <w:proofErr w:type="gramEnd"/>
      <w:r w:rsidRPr="009F2793">
        <w:rPr>
          <w:rFonts w:eastAsiaTheme="minorHAnsi"/>
          <w:color w:val="000000" w:themeColor="text1"/>
          <w:sz w:val="16"/>
          <w:szCs w:val="16"/>
        </w:rPr>
        <w:t xml:space="preserve"> but no historical record can be found concerning this individual. However, a clue might be found in his name Antipas, which means “against the father”. Could this be someone who resisted the idea of the papacy?</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Worship, at first very simple, was developed into elaborate, stately, imposing ceremonies having the entire outward splendor that had belonged to pagan temples. Ministers became priests.</w:t>
      </w:r>
      <w:r w:rsidRPr="009F2793">
        <w:rPr>
          <w:rFonts w:eastAsiaTheme="minorHAnsi"/>
          <w:color w:val="000000" w:themeColor="text1"/>
          <w:sz w:val="16"/>
          <w:szCs w:val="16"/>
        </w:rPr>
        <w:t xml:space="preserve"> The term “priest” was not applied to Christian ministers before 200 AD. The term was borrowed from the Jewish system, and from the example of heathen priesthood. Leo I (440-461 AD) prohibited priests from marrying, and celibacy of priests became a law of the Roman Catholic Church.</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In 395 AD the Roman Empire divided into two parts, the western empire of which Rome was the capital and the eastern empire of which Constantinople was the capital. The Church followed this e</w:t>
      </w:r>
      <w:r>
        <w:rPr>
          <w:rFonts w:eastAsiaTheme="minorHAnsi"/>
          <w:color w:val="000000" w:themeColor="text1"/>
          <w:sz w:val="16"/>
          <w:szCs w:val="16"/>
        </w:rPr>
        <w:t xml:space="preserve">xample with its first schism </w:t>
      </w:r>
      <w:r w:rsidRPr="009F2793">
        <w:rPr>
          <w:rFonts w:eastAsiaTheme="minorHAnsi"/>
          <w:color w:val="000000" w:themeColor="text1"/>
          <w:sz w:val="16"/>
          <w:szCs w:val="16"/>
        </w:rPr>
        <w:t xml:space="preserve">in 484 </w:t>
      </w:r>
      <w:proofErr w:type="gramStart"/>
      <w:r w:rsidRPr="009F2793">
        <w:rPr>
          <w:rFonts w:eastAsiaTheme="minorHAnsi"/>
          <w:color w:val="000000" w:themeColor="text1"/>
          <w:sz w:val="16"/>
          <w:szCs w:val="16"/>
        </w:rPr>
        <w:t>AD</w:t>
      </w:r>
      <w:proofErr w:type="gramEnd"/>
      <w:r w:rsidRPr="009F2793">
        <w:rPr>
          <w:rFonts w:eastAsiaTheme="minorHAnsi"/>
          <w:color w:val="000000" w:themeColor="text1"/>
          <w:sz w:val="16"/>
          <w:szCs w:val="16"/>
        </w:rPr>
        <w:t xml:space="preserve"> and </w:t>
      </w:r>
      <w:proofErr w:type="spellStart"/>
      <w:r w:rsidRPr="009F2793">
        <w:rPr>
          <w:rFonts w:eastAsiaTheme="minorHAnsi"/>
          <w:color w:val="000000" w:themeColor="text1"/>
          <w:sz w:val="16"/>
          <w:szCs w:val="16"/>
        </w:rPr>
        <w:t>it's</w:t>
      </w:r>
      <w:proofErr w:type="spellEnd"/>
      <w:r w:rsidRPr="009F2793">
        <w:rPr>
          <w:rFonts w:eastAsiaTheme="minorHAnsi"/>
          <w:color w:val="000000" w:themeColor="text1"/>
          <w:sz w:val="16"/>
          <w:szCs w:val="16"/>
        </w:rPr>
        <w:t xml:space="preserve"> final one in 1054 AD with the establishment of the Roman Catholic Church in the west and the Greek Orthodox Church at Constantinople in the east.</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b/>
          <w:color w:val="000000" w:themeColor="text1"/>
          <w:sz w:val="16"/>
          <w:szCs w:val="16"/>
        </w:rPr>
        <w:t>The Post-Nicene church age, which spanned a 462-year period of time, was predominantly marked by the development of the Church’s orthodox doctrine.</w:t>
      </w:r>
      <w:r w:rsidRPr="009F2793">
        <w:rPr>
          <w:rFonts w:eastAsiaTheme="minorHAnsi"/>
          <w:color w:val="000000" w:themeColor="text1"/>
          <w:sz w:val="16"/>
          <w:szCs w:val="16"/>
        </w:rPr>
        <w:t xml:space="preserve"> The doctrine itself was developed by various bishops within the Church and approved at one of the seven General Ecumenical Councils.</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rPr>
          <w:rFonts w:eastAsiaTheme="minorHAnsi"/>
          <w:color w:val="000000" w:themeColor="text1"/>
          <w:sz w:val="16"/>
          <w:szCs w:val="16"/>
        </w:rPr>
      </w:pPr>
      <w:r w:rsidRPr="009F2793">
        <w:rPr>
          <w:rFonts w:eastAsiaTheme="minorHAnsi"/>
          <w:color w:val="000000" w:themeColor="text1"/>
          <w:sz w:val="16"/>
          <w:szCs w:val="16"/>
        </w:rPr>
        <w:t>In the message to the Church at Pergamum (Revelation 2:12-17) Jesus said that it dwelt right in the middle of Satan’s (the deceiver’s ... the liar’s ... the accuser’s ... the adversary’s) camp. He also said that Satan’s throne was there as well. Could he have been referring the “Great Altar of Zeus” which was discovered at Pergamum and after its excavation in 1886 shipped to Berlin, Germany where it is currently on display?</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720"/>
        <w:jc w:val="center"/>
        <w:rPr>
          <w:rFonts w:eastAsiaTheme="minorHAnsi"/>
          <w:b/>
          <w:color w:val="000000" w:themeColor="text1"/>
          <w:sz w:val="16"/>
          <w:szCs w:val="16"/>
        </w:rPr>
      </w:pPr>
      <w:r w:rsidRPr="009F2793">
        <w:rPr>
          <w:rFonts w:eastAsiaTheme="minorHAnsi"/>
          <w:b/>
          <w:color w:val="000000" w:themeColor="text1"/>
          <w:sz w:val="16"/>
          <w:szCs w:val="16"/>
        </w:rPr>
        <w:t>- The Seven General Ecumenical Councils -</w:t>
      </w:r>
    </w:p>
    <w:p w:rsidR="005C24FB" w:rsidRPr="009F2793" w:rsidRDefault="005C24FB" w:rsidP="005C24FB">
      <w:pPr>
        <w:autoSpaceDE w:val="0"/>
        <w:autoSpaceDN w:val="0"/>
        <w:adjustRightInd w:val="0"/>
        <w:ind w:left="72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1. </w:t>
      </w:r>
      <w:r w:rsidRPr="009F2793">
        <w:rPr>
          <w:rFonts w:eastAsiaTheme="minorHAnsi"/>
          <w:b/>
          <w:color w:val="000000" w:themeColor="text1"/>
          <w:sz w:val="16"/>
          <w:szCs w:val="16"/>
        </w:rPr>
        <w:t xml:space="preserve">The First Council of </w:t>
      </w:r>
      <w:proofErr w:type="spellStart"/>
      <w:r w:rsidRPr="009F2793">
        <w:rPr>
          <w:rFonts w:eastAsiaTheme="minorHAnsi"/>
          <w:b/>
          <w:color w:val="000000" w:themeColor="text1"/>
          <w:sz w:val="16"/>
          <w:szCs w:val="16"/>
        </w:rPr>
        <w:t>Nicea</w:t>
      </w:r>
      <w:proofErr w:type="spellEnd"/>
      <w:r w:rsidRPr="009F2793">
        <w:rPr>
          <w:rFonts w:eastAsiaTheme="minorHAnsi"/>
          <w:b/>
          <w:color w:val="000000" w:themeColor="text1"/>
          <w:sz w:val="16"/>
          <w:szCs w:val="16"/>
        </w:rPr>
        <w:t xml:space="preserve">, (325) </w:t>
      </w:r>
      <w:r w:rsidRPr="009F2793">
        <w:rPr>
          <w:rFonts w:eastAsiaTheme="minorHAnsi"/>
          <w:color w:val="000000" w:themeColor="text1"/>
          <w:sz w:val="16"/>
          <w:szCs w:val="16"/>
        </w:rPr>
        <w:t>repudiated Arianism, adopted the Nicene Creed.</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2. </w:t>
      </w:r>
      <w:r w:rsidRPr="009F2793">
        <w:rPr>
          <w:rFonts w:eastAsiaTheme="minorHAnsi"/>
          <w:b/>
          <w:color w:val="000000" w:themeColor="text1"/>
          <w:sz w:val="16"/>
          <w:szCs w:val="16"/>
        </w:rPr>
        <w:t>The First Council of Constantinople, (381) revised the Nicene Creed</w:t>
      </w:r>
      <w:r w:rsidRPr="009F2793">
        <w:rPr>
          <w:rFonts w:eastAsiaTheme="minorHAnsi"/>
          <w:color w:val="000000" w:themeColor="text1"/>
          <w:sz w:val="16"/>
          <w:szCs w:val="16"/>
        </w:rPr>
        <w:t xml:space="preserve"> into the present form used in the Eastern and Oriental Orthodox churches.</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3. The Council of Ephesus, (431) repudiated Nestorianism, proclaimed the Virgin Mary as the Mother of God.</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4. The Council of Chalcedon, (451) repudiated the </w:t>
      </w:r>
      <w:proofErr w:type="spellStart"/>
      <w:r w:rsidRPr="009F2793">
        <w:rPr>
          <w:rFonts w:eastAsiaTheme="minorHAnsi"/>
          <w:color w:val="000000" w:themeColor="text1"/>
          <w:sz w:val="16"/>
          <w:szCs w:val="16"/>
        </w:rPr>
        <w:t>Eutychian</w:t>
      </w:r>
      <w:proofErr w:type="spellEnd"/>
      <w:r w:rsidRPr="009F2793">
        <w:rPr>
          <w:rFonts w:eastAsiaTheme="minorHAnsi"/>
          <w:color w:val="000000" w:themeColor="text1"/>
          <w:sz w:val="16"/>
          <w:szCs w:val="16"/>
        </w:rPr>
        <w:t xml:space="preserve"> doctrine of </w:t>
      </w:r>
      <w:proofErr w:type="spellStart"/>
      <w:r w:rsidRPr="009F2793">
        <w:rPr>
          <w:rFonts w:eastAsiaTheme="minorHAnsi"/>
          <w:color w:val="000000" w:themeColor="text1"/>
          <w:sz w:val="16"/>
          <w:szCs w:val="16"/>
        </w:rPr>
        <w:t>Monophysitism</w:t>
      </w:r>
      <w:proofErr w:type="spellEnd"/>
      <w:r w:rsidRPr="009F2793">
        <w:rPr>
          <w:rFonts w:eastAsiaTheme="minorHAnsi"/>
          <w:color w:val="000000" w:themeColor="text1"/>
          <w:sz w:val="16"/>
          <w:szCs w:val="16"/>
        </w:rPr>
        <w:t>, described and delineated the two natures of Christ, human and divine; adopted the Chalcedonian Creed. The Eastern Orthodox Church does not recognize this council or any of the following councils.</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5. The Second Council of Constantinople, (553) reaffirmed decisions and doctrines explicated by previous Councils, condemned new Arian, Nestorian, and </w:t>
      </w:r>
      <w:proofErr w:type="spellStart"/>
      <w:r w:rsidRPr="009F2793">
        <w:rPr>
          <w:rFonts w:eastAsiaTheme="minorHAnsi"/>
          <w:color w:val="000000" w:themeColor="text1"/>
          <w:sz w:val="16"/>
          <w:szCs w:val="16"/>
        </w:rPr>
        <w:t>Monophysite</w:t>
      </w:r>
      <w:proofErr w:type="spellEnd"/>
      <w:r w:rsidRPr="009F2793">
        <w:rPr>
          <w:rFonts w:eastAsiaTheme="minorHAnsi"/>
          <w:color w:val="000000" w:themeColor="text1"/>
          <w:sz w:val="16"/>
          <w:szCs w:val="16"/>
        </w:rPr>
        <w:t xml:space="preserve"> writings.</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6. The Third Council of Constantinople, (680-681) repudiated </w:t>
      </w:r>
      <w:proofErr w:type="spellStart"/>
      <w:r w:rsidRPr="009F2793">
        <w:rPr>
          <w:rFonts w:eastAsiaTheme="minorHAnsi"/>
          <w:color w:val="000000" w:themeColor="text1"/>
          <w:sz w:val="16"/>
          <w:szCs w:val="16"/>
        </w:rPr>
        <w:t>Monothelitism</w:t>
      </w:r>
      <w:proofErr w:type="spellEnd"/>
      <w:r w:rsidRPr="009F2793">
        <w:rPr>
          <w:rFonts w:eastAsiaTheme="minorHAnsi"/>
          <w:color w:val="000000" w:themeColor="text1"/>
          <w:sz w:val="16"/>
          <w:szCs w:val="16"/>
        </w:rPr>
        <w:t>, affirmed that Christ had both human and Divine wills.</w:t>
      </w:r>
    </w:p>
    <w:p w:rsidR="005C24FB" w:rsidRPr="009F2793" w:rsidRDefault="005C24FB" w:rsidP="005C24FB">
      <w:pPr>
        <w:autoSpaceDE w:val="0"/>
        <w:autoSpaceDN w:val="0"/>
        <w:adjustRightInd w:val="0"/>
        <w:ind w:left="900"/>
        <w:rPr>
          <w:rFonts w:eastAsiaTheme="minorHAnsi"/>
          <w:color w:val="000000" w:themeColor="text1"/>
          <w:sz w:val="16"/>
          <w:szCs w:val="16"/>
        </w:rPr>
      </w:pPr>
    </w:p>
    <w:p w:rsidR="005C24FB" w:rsidRPr="009F2793" w:rsidRDefault="005C24FB" w:rsidP="005C24FB">
      <w:pPr>
        <w:autoSpaceDE w:val="0"/>
        <w:autoSpaceDN w:val="0"/>
        <w:adjustRightInd w:val="0"/>
        <w:ind w:left="900"/>
        <w:rPr>
          <w:rFonts w:eastAsiaTheme="minorHAnsi"/>
          <w:color w:val="000000" w:themeColor="text1"/>
          <w:sz w:val="16"/>
          <w:szCs w:val="16"/>
        </w:rPr>
      </w:pPr>
      <w:r w:rsidRPr="009F2793">
        <w:rPr>
          <w:rFonts w:eastAsiaTheme="minorHAnsi"/>
          <w:color w:val="000000" w:themeColor="text1"/>
          <w:sz w:val="16"/>
          <w:szCs w:val="16"/>
        </w:rPr>
        <w:t xml:space="preserve">7. </w:t>
      </w:r>
      <w:r w:rsidRPr="009F2793">
        <w:rPr>
          <w:rFonts w:eastAsiaTheme="minorHAnsi"/>
          <w:b/>
          <w:color w:val="000000" w:themeColor="text1"/>
          <w:sz w:val="16"/>
          <w:szCs w:val="16"/>
        </w:rPr>
        <w:t xml:space="preserve">The Second Council of </w:t>
      </w:r>
      <w:proofErr w:type="spellStart"/>
      <w:r w:rsidRPr="009F2793">
        <w:rPr>
          <w:rFonts w:eastAsiaTheme="minorHAnsi"/>
          <w:b/>
          <w:color w:val="000000" w:themeColor="text1"/>
          <w:sz w:val="16"/>
          <w:szCs w:val="16"/>
        </w:rPr>
        <w:t>Nicea</w:t>
      </w:r>
      <w:proofErr w:type="spellEnd"/>
      <w:r w:rsidRPr="009F2793">
        <w:rPr>
          <w:rFonts w:eastAsiaTheme="minorHAnsi"/>
          <w:b/>
          <w:color w:val="000000" w:themeColor="text1"/>
          <w:sz w:val="16"/>
          <w:szCs w:val="16"/>
        </w:rPr>
        <w:t>, (787)</w:t>
      </w:r>
      <w:r w:rsidRPr="009F2793">
        <w:rPr>
          <w:rFonts w:eastAsiaTheme="minorHAnsi"/>
          <w:color w:val="000000" w:themeColor="text1"/>
          <w:sz w:val="16"/>
          <w:szCs w:val="16"/>
        </w:rPr>
        <w:t xml:space="preserve"> restoration of the veneration of icons and end of the first iconoclasm. </w:t>
      </w:r>
    </w:p>
    <w:p w:rsidR="005C24FB" w:rsidRDefault="005C24FB" w:rsidP="005C24FB">
      <w:pPr>
        <w:autoSpaceDE w:val="0"/>
        <w:autoSpaceDN w:val="0"/>
        <w:adjustRightInd w:val="0"/>
        <w:ind w:left="720"/>
        <w:rPr>
          <w:rFonts w:eastAsiaTheme="minorHAnsi"/>
          <w:color w:val="000000" w:themeColor="text1"/>
          <w:sz w:val="20"/>
          <w:szCs w:val="20"/>
        </w:rPr>
      </w:pPr>
    </w:p>
    <w:p w:rsidR="005C24FB" w:rsidRPr="005C24FB" w:rsidRDefault="005C24FB" w:rsidP="005C24FB">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5C24FB" w:rsidRDefault="005C24FB" w:rsidP="005C24FB">
      <w:pPr>
        <w:autoSpaceDE w:val="0"/>
        <w:autoSpaceDN w:val="0"/>
        <w:adjustRightInd w:val="0"/>
        <w:ind w:left="720"/>
        <w:rPr>
          <w:rFonts w:eastAsiaTheme="minorHAnsi"/>
          <w:color w:val="000000" w:themeColor="text1"/>
          <w:sz w:val="20"/>
          <w:szCs w:val="20"/>
        </w:rPr>
      </w:pPr>
    </w:p>
    <w:p w:rsidR="0046663D" w:rsidRPr="0046663D" w:rsidRDefault="0046663D" w:rsidP="00EF1E0A">
      <w:pPr>
        <w:autoSpaceDE w:val="0"/>
        <w:autoSpaceDN w:val="0"/>
        <w:adjustRightInd w:val="0"/>
        <w:ind w:left="720"/>
        <w:jc w:val="center"/>
        <w:rPr>
          <w:rFonts w:eastAsiaTheme="minorHAnsi"/>
          <w:b/>
          <w:color w:val="000000" w:themeColor="text1"/>
          <w:sz w:val="20"/>
          <w:szCs w:val="20"/>
        </w:rPr>
      </w:pPr>
      <w:r w:rsidRPr="0046663D">
        <w:rPr>
          <w:rFonts w:eastAsiaTheme="minorHAnsi"/>
          <w:b/>
          <w:color w:val="000000" w:themeColor="text1"/>
          <w:sz w:val="20"/>
          <w:szCs w:val="20"/>
        </w:rPr>
        <w:t xml:space="preserve">The Apostle’s Creed </w:t>
      </w:r>
      <w:r w:rsidRPr="0046663D">
        <w:rPr>
          <w:rFonts w:eastAsiaTheme="minorHAnsi"/>
          <w:b/>
          <w:color w:val="000000" w:themeColor="text1"/>
          <w:sz w:val="16"/>
          <w:szCs w:val="16"/>
        </w:rPr>
        <w:t>(the final form was written no later than 724 AD)</w:t>
      </w:r>
    </w:p>
    <w:p w:rsidR="0095282E" w:rsidRDefault="0095282E" w:rsidP="0095282E">
      <w:pPr>
        <w:autoSpaceDE w:val="0"/>
        <w:autoSpaceDN w:val="0"/>
        <w:adjustRightInd w:val="0"/>
        <w:ind w:left="3686" w:hanging="446"/>
        <w:rPr>
          <w:rFonts w:eastAsiaTheme="minorHAnsi"/>
          <w:color w:val="000000" w:themeColor="text1"/>
          <w:sz w:val="4"/>
          <w:szCs w:val="4"/>
        </w:rPr>
      </w:pP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1. I believe in God, the Father almighty, Creator of heaven and earth.</w:t>
      </w:r>
    </w:p>
    <w:p w:rsidR="0046663D" w:rsidRPr="0095282E" w:rsidRDefault="0046663D"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2. I believe in Jesus Christ, His only Son, our Lord</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3. who was conceived by the Holy Spirit, born of the Virgin Mary,</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4. suffered under Pontius Pilate, was crucified, died, and was buried;</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b/>
          <w:color w:val="000000" w:themeColor="text1"/>
          <w:sz w:val="20"/>
          <w:szCs w:val="20"/>
        </w:rPr>
      </w:pPr>
      <w:r w:rsidRPr="0046663D">
        <w:rPr>
          <w:rFonts w:eastAsiaTheme="minorHAnsi"/>
          <w:b/>
          <w:color w:val="000000" w:themeColor="text1"/>
          <w:sz w:val="20"/>
          <w:szCs w:val="20"/>
        </w:rPr>
        <w:t xml:space="preserve">5. He </w:t>
      </w:r>
      <w:r w:rsidRPr="00614CE4">
        <w:rPr>
          <w:rFonts w:eastAsiaTheme="minorHAnsi"/>
          <w:b/>
          <w:i/>
          <w:color w:val="000000" w:themeColor="text1"/>
          <w:sz w:val="20"/>
          <w:szCs w:val="20"/>
        </w:rPr>
        <w:t>descended into hell</w:t>
      </w:r>
      <w:r w:rsidRPr="0046663D">
        <w:rPr>
          <w:rFonts w:eastAsiaTheme="minorHAnsi"/>
          <w:b/>
          <w:color w:val="000000" w:themeColor="text1"/>
          <w:sz w:val="20"/>
          <w:szCs w:val="20"/>
        </w:rPr>
        <w:t>.</w:t>
      </w:r>
      <w:r w:rsidRPr="0046663D">
        <w:rPr>
          <w:rFonts w:eastAsiaTheme="minorHAnsi"/>
          <w:b/>
          <w:color w:val="000000" w:themeColor="text1"/>
          <w:sz w:val="20"/>
          <w:szCs w:val="20"/>
          <w:vertAlign w:val="superscript"/>
        </w:rPr>
        <w:t>1</w:t>
      </w:r>
      <w:r w:rsidRPr="0046663D">
        <w:rPr>
          <w:rFonts w:eastAsiaTheme="minorHAnsi"/>
          <w:b/>
          <w:color w:val="000000" w:themeColor="text1"/>
          <w:sz w:val="20"/>
          <w:szCs w:val="20"/>
        </w:rPr>
        <w:t xml:space="preserve"> On the third day He rose again;</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6. He ascended into heaven, He is seated at the right hand of the Father,</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7. and He will come again to judge the living and the dead.</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8. I believe in the Holy Spirit,</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9. the holy catholic church, the communion of saints,</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10. the forgiveness of sins,</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P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11. the resurrection of the body,</w:t>
      </w:r>
    </w:p>
    <w:p w:rsidR="0095282E" w:rsidRPr="0095282E" w:rsidRDefault="0095282E" w:rsidP="0095282E">
      <w:pPr>
        <w:autoSpaceDE w:val="0"/>
        <w:autoSpaceDN w:val="0"/>
        <w:adjustRightInd w:val="0"/>
        <w:ind w:left="3686" w:hanging="446"/>
        <w:rPr>
          <w:rFonts w:eastAsiaTheme="minorHAnsi"/>
          <w:color w:val="000000" w:themeColor="text1"/>
          <w:sz w:val="4"/>
          <w:szCs w:val="4"/>
        </w:rPr>
      </w:pPr>
    </w:p>
    <w:p w:rsidR="0046663D" w:rsidRDefault="0046663D" w:rsidP="0095282E">
      <w:pPr>
        <w:autoSpaceDE w:val="0"/>
        <w:autoSpaceDN w:val="0"/>
        <w:adjustRightInd w:val="0"/>
        <w:ind w:left="3686" w:hanging="446"/>
        <w:rPr>
          <w:rFonts w:eastAsiaTheme="minorHAnsi"/>
          <w:color w:val="000000" w:themeColor="text1"/>
          <w:sz w:val="20"/>
          <w:szCs w:val="20"/>
        </w:rPr>
      </w:pPr>
      <w:r w:rsidRPr="0046663D">
        <w:rPr>
          <w:rFonts w:eastAsiaTheme="minorHAnsi"/>
          <w:color w:val="000000" w:themeColor="text1"/>
          <w:sz w:val="20"/>
          <w:szCs w:val="20"/>
        </w:rPr>
        <w:t xml:space="preserve">12. and the life everlasting. </w:t>
      </w:r>
      <w:r w:rsidR="00E30D45">
        <w:rPr>
          <w:rFonts w:eastAsiaTheme="minorHAnsi"/>
          <w:color w:val="000000" w:themeColor="text1"/>
          <w:sz w:val="20"/>
          <w:szCs w:val="20"/>
        </w:rPr>
        <w:t xml:space="preserve">Amen. </w:t>
      </w:r>
    </w:p>
    <w:p w:rsidR="00E30D45" w:rsidRPr="00764817" w:rsidRDefault="00E30D45" w:rsidP="00E30D45">
      <w:pPr>
        <w:autoSpaceDE w:val="0"/>
        <w:autoSpaceDN w:val="0"/>
        <w:adjustRightInd w:val="0"/>
        <w:ind w:left="720"/>
        <w:rPr>
          <w:rFonts w:eastAsiaTheme="minorHAnsi"/>
          <w:color w:val="000000" w:themeColor="text1"/>
          <w:sz w:val="20"/>
          <w:szCs w:val="20"/>
        </w:rPr>
      </w:pPr>
    </w:p>
    <w:p w:rsidR="00E30D45" w:rsidRPr="0095282E" w:rsidRDefault="00614CE4" w:rsidP="00E30D45">
      <w:pPr>
        <w:autoSpaceDE w:val="0"/>
        <w:autoSpaceDN w:val="0"/>
        <w:adjustRightInd w:val="0"/>
        <w:ind w:left="720"/>
        <w:rPr>
          <w:rFonts w:eastAsiaTheme="minorHAnsi"/>
          <w:color w:val="000000" w:themeColor="text1"/>
          <w:sz w:val="18"/>
          <w:szCs w:val="18"/>
          <w:vertAlign w:val="superscript"/>
        </w:rPr>
      </w:pPr>
      <w:r w:rsidRPr="0095282E">
        <w:rPr>
          <w:rFonts w:eastAsiaTheme="minorHAnsi"/>
          <w:b/>
          <w:color w:val="000000" w:themeColor="text1"/>
          <w:sz w:val="18"/>
          <w:szCs w:val="18"/>
          <w:vertAlign w:val="superscript"/>
        </w:rPr>
        <w:t>1</w:t>
      </w:r>
      <w:r w:rsidR="00E30D45" w:rsidRPr="0095282E">
        <w:rPr>
          <w:rFonts w:eastAsiaTheme="minorHAnsi"/>
          <w:b/>
          <w:color w:val="000000" w:themeColor="text1"/>
          <w:sz w:val="18"/>
          <w:szCs w:val="18"/>
          <w:vertAlign w:val="superscript"/>
        </w:rPr>
        <w:t xml:space="preserve"> </w:t>
      </w:r>
      <w:r w:rsidR="00E30D45" w:rsidRPr="0095282E">
        <w:rPr>
          <w:rFonts w:eastAsiaTheme="minorHAnsi"/>
          <w:color w:val="000000" w:themeColor="text1"/>
          <w:sz w:val="18"/>
          <w:szCs w:val="18"/>
        </w:rPr>
        <w:t>“</w:t>
      </w:r>
      <w:r w:rsidR="00E30D45" w:rsidRPr="0095282E">
        <w:rPr>
          <w:rFonts w:eastAsiaTheme="minorHAnsi"/>
          <w:b/>
          <w:color w:val="000000" w:themeColor="text1"/>
          <w:sz w:val="18"/>
          <w:szCs w:val="18"/>
        </w:rPr>
        <w:t>He descended into hell.” This statement was added to the Apostle’s Creed sometime before 724 AD. The source of the statement is unknown but much controversy within the church has arisen over it. It appears that the basis for the statement might have been taken from 1 Peter 3:18-20 and 4:6.</w:t>
      </w:r>
    </w:p>
    <w:p w:rsidR="00614CE4" w:rsidRDefault="00614CE4" w:rsidP="00E30D45">
      <w:pPr>
        <w:autoSpaceDE w:val="0"/>
        <w:autoSpaceDN w:val="0"/>
        <w:adjustRightInd w:val="0"/>
        <w:ind w:left="720"/>
        <w:rPr>
          <w:color w:val="000000" w:themeColor="text1"/>
          <w:sz w:val="20"/>
          <w:szCs w:val="20"/>
        </w:rPr>
      </w:pPr>
    </w:p>
    <w:p w:rsidR="00614CE4" w:rsidRPr="005C24FB" w:rsidRDefault="00614CE4" w:rsidP="00614CE4">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614CE4" w:rsidRDefault="00614CE4" w:rsidP="00E30D45">
      <w:pPr>
        <w:autoSpaceDE w:val="0"/>
        <w:autoSpaceDN w:val="0"/>
        <w:adjustRightInd w:val="0"/>
        <w:ind w:left="720"/>
        <w:rPr>
          <w:color w:val="000000" w:themeColor="text1"/>
          <w:sz w:val="20"/>
          <w:szCs w:val="20"/>
        </w:rPr>
      </w:pPr>
    </w:p>
    <w:p w:rsidR="00E30D45" w:rsidRPr="001740D6" w:rsidRDefault="00E30D45" w:rsidP="00E30D45">
      <w:pPr>
        <w:autoSpaceDE w:val="0"/>
        <w:autoSpaceDN w:val="0"/>
        <w:adjustRightInd w:val="0"/>
        <w:ind w:left="720"/>
        <w:jc w:val="center"/>
        <w:rPr>
          <w:color w:val="000000" w:themeColor="text1"/>
          <w:sz w:val="22"/>
          <w:szCs w:val="22"/>
        </w:rPr>
      </w:pPr>
      <w:r w:rsidRPr="001740D6">
        <w:rPr>
          <w:b/>
          <w:color w:val="000000" w:themeColor="text1"/>
          <w:sz w:val="22"/>
          <w:szCs w:val="22"/>
        </w:rPr>
        <w:t>A summary of the development of the Apostles' Creed</w:t>
      </w:r>
    </w:p>
    <w:p w:rsidR="00E30D45" w:rsidRPr="00EF0F33" w:rsidRDefault="00E30D45" w:rsidP="00E30D45">
      <w:pPr>
        <w:ind w:left="720"/>
        <w:textAlignment w:val="baseline"/>
        <w:rPr>
          <w:color w:val="000000" w:themeColor="text1"/>
          <w:sz w:val="20"/>
          <w:szCs w:val="20"/>
        </w:rPr>
      </w:pPr>
      <w:r w:rsidRPr="009F4044">
        <w:rPr>
          <w:color w:val="000000" w:themeColor="text1"/>
          <w:sz w:val="16"/>
          <w:szCs w:val="16"/>
        </w:rPr>
        <w:t>Church historian </w:t>
      </w:r>
      <w:hyperlink r:id="rId7" w:history="1">
        <w:r w:rsidRPr="009F4044">
          <w:rPr>
            <w:color w:val="000000" w:themeColor="text1"/>
            <w:sz w:val="16"/>
            <w:szCs w:val="16"/>
            <w:u w:val="single"/>
            <w:bdr w:val="none" w:sz="0" w:space="0" w:color="auto" w:frame="1"/>
          </w:rPr>
          <w:t xml:space="preserve">Philip </w:t>
        </w:r>
        <w:proofErr w:type="spellStart"/>
        <w:r w:rsidRPr="009F4044">
          <w:rPr>
            <w:color w:val="000000" w:themeColor="text1"/>
            <w:sz w:val="16"/>
            <w:szCs w:val="16"/>
            <w:u w:val="single"/>
            <w:bdr w:val="none" w:sz="0" w:space="0" w:color="auto" w:frame="1"/>
          </w:rPr>
          <w:t>Schaff</w:t>
        </w:r>
        <w:proofErr w:type="spellEnd"/>
      </w:hyperlink>
      <w:r w:rsidRPr="009F4044">
        <w:rPr>
          <w:color w:val="000000" w:themeColor="text1"/>
          <w:sz w:val="16"/>
          <w:szCs w:val="16"/>
        </w:rPr>
        <w:t> provides</w:t>
      </w:r>
      <w:r w:rsidRPr="00EF0F33">
        <w:rPr>
          <w:color w:val="000000" w:themeColor="text1"/>
          <w:sz w:val="20"/>
          <w:szCs w:val="20"/>
        </w:rPr>
        <w:t xml:space="preserve"> </w:t>
      </w:r>
      <w:r w:rsidRPr="009F4044">
        <w:rPr>
          <w:b/>
          <w:color w:val="000000" w:themeColor="text1"/>
          <w:sz w:val="20"/>
          <w:szCs w:val="20"/>
        </w:rPr>
        <w:t>a summary of the development of the Apostles' Creed</w:t>
      </w:r>
      <w:r w:rsidRPr="00EF0F33">
        <w:rPr>
          <w:color w:val="000000" w:themeColor="text1"/>
          <w:sz w:val="20"/>
          <w:szCs w:val="20"/>
        </w:rPr>
        <w:t xml:space="preserve"> in his book,</w:t>
      </w:r>
      <w:r w:rsidRPr="00A51561">
        <w:rPr>
          <w:color w:val="000000" w:themeColor="text1"/>
          <w:sz w:val="20"/>
          <w:szCs w:val="20"/>
        </w:rPr>
        <w:t> </w:t>
      </w:r>
      <w:r w:rsidRPr="00A51561">
        <w:rPr>
          <w:i/>
          <w:iCs/>
          <w:color w:val="000000" w:themeColor="text1"/>
          <w:sz w:val="20"/>
          <w:szCs w:val="20"/>
          <w:bdr w:val="none" w:sz="0" w:space="0" w:color="auto" w:frame="1"/>
        </w:rPr>
        <w:t>The Creeds of Christendom</w:t>
      </w:r>
      <w:r w:rsidRPr="00EF0F33">
        <w:rPr>
          <w:color w:val="000000" w:themeColor="text1"/>
          <w:sz w:val="20"/>
          <w:szCs w:val="20"/>
        </w:rPr>
        <w:t xml:space="preserve">. A helpful table, showing the creed's gradual formation in the West from AD 200 to 750, can't be reproduced in </w:t>
      </w:r>
      <w:r w:rsidRPr="00EF0F33">
        <w:rPr>
          <w:color w:val="000000" w:themeColor="text1"/>
          <w:sz w:val="20"/>
          <w:szCs w:val="20"/>
        </w:rPr>
        <w:lastRenderedPageBreak/>
        <w:t xml:space="preserve">full here, but I'll quote the relevant part, listing each version of the creed, the year, and </w:t>
      </w:r>
      <w:r w:rsidRPr="009F4044">
        <w:rPr>
          <w:b/>
          <w:color w:val="000000" w:themeColor="text1"/>
          <w:sz w:val="20"/>
          <w:szCs w:val="20"/>
        </w:rPr>
        <w:t xml:space="preserve">the wording of the </w:t>
      </w:r>
      <w:r w:rsidRPr="009F4044">
        <w:rPr>
          <w:b/>
          <w:i/>
          <w:color w:val="000000" w:themeColor="text1"/>
          <w:sz w:val="20"/>
          <w:szCs w:val="20"/>
        </w:rPr>
        <w:t>"descent into hell"</w:t>
      </w:r>
      <w:r w:rsidRPr="009F4044">
        <w:rPr>
          <w:b/>
          <w:color w:val="000000" w:themeColor="text1"/>
          <w:sz w:val="20"/>
          <w:szCs w:val="20"/>
        </w:rPr>
        <w:t xml:space="preserve"> clause</w:t>
      </w:r>
      <w:r w:rsidRPr="00EF0F33">
        <w:rPr>
          <w:color w:val="000000" w:themeColor="text1"/>
          <w:sz w:val="20"/>
          <w:szCs w:val="20"/>
        </w:rPr>
        <w:t>, if included:</w:t>
      </w:r>
    </w:p>
    <w:p w:rsidR="00E30D45" w:rsidRPr="00E30D45"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b/>
          <w:color w:val="000000" w:themeColor="text1"/>
          <w:sz w:val="20"/>
          <w:szCs w:val="20"/>
          <w:bdr w:val="none" w:sz="0" w:space="0" w:color="auto" w:frame="1"/>
          <w:shd w:val="clear" w:color="auto" w:fill="EFF0F1"/>
        </w:rPr>
      </w:pPr>
      <w:r w:rsidRPr="00E30D45">
        <w:rPr>
          <w:b/>
          <w:color w:val="000000" w:themeColor="text1"/>
          <w:sz w:val="20"/>
          <w:szCs w:val="20"/>
          <w:bdr w:val="none" w:sz="0" w:space="0" w:color="auto" w:frame="1"/>
          <w:shd w:val="clear" w:color="auto" w:fill="EFF0F1"/>
        </w:rPr>
        <w:t xml:space="preserve">         </w:t>
      </w:r>
      <w:r w:rsidRPr="00E30D45">
        <w:rPr>
          <w:b/>
          <w:color w:val="000000" w:themeColor="text1"/>
          <w:sz w:val="20"/>
          <w:szCs w:val="20"/>
          <w:bdr w:val="none" w:sz="0" w:space="0" w:color="auto" w:frame="1"/>
          <w:shd w:val="clear" w:color="auto" w:fill="EFF0F1"/>
        </w:rPr>
        <w:tab/>
      </w:r>
      <w:r w:rsidRPr="00E30D45">
        <w:rPr>
          <w:b/>
          <w:color w:val="000000" w:themeColor="text1"/>
          <w:sz w:val="20"/>
          <w:szCs w:val="20"/>
          <w:bdr w:val="none" w:sz="0" w:space="0" w:color="auto" w:frame="1"/>
          <w:shd w:val="clear" w:color="auto" w:fill="EFF0F1"/>
        </w:rPr>
        <w:tab/>
      </w:r>
      <w:r w:rsidR="003B2A26">
        <w:rPr>
          <w:b/>
          <w:color w:val="000000" w:themeColor="text1"/>
          <w:sz w:val="20"/>
          <w:szCs w:val="20"/>
          <w:bdr w:val="none" w:sz="0" w:space="0" w:color="auto" w:frame="1"/>
          <w:shd w:val="clear" w:color="auto" w:fill="EFF0F1"/>
        </w:rPr>
        <w:tab/>
      </w:r>
      <w:r w:rsidRPr="00E30D45">
        <w:rPr>
          <w:b/>
          <w:color w:val="000000" w:themeColor="text1"/>
          <w:sz w:val="20"/>
          <w:szCs w:val="20"/>
          <w:bdr w:val="none" w:sz="0" w:space="0" w:color="auto" w:frame="1"/>
          <w:shd w:val="clear" w:color="auto" w:fill="EFF0F1"/>
        </w:rPr>
        <w:t xml:space="preserve">Version                </w:t>
      </w:r>
      <w:r w:rsidR="003B2A26">
        <w:rPr>
          <w:b/>
          <w:color w:val="000000" w:themeColor="text1"/>
          <w:sz w:val="20"/>
          <w:szCs w:val="20"/>
          <w:bdr w:val="none" w:sz="0" w:space="0" w:color="auto" w:frame="1"/>
          <w:shd w:val="clear" w:color="auto" w:fill="EFF0F1"/>
        </w:rPr>
        <w:tab/>
      </w:r>
      <w:r w:rsidRPr="00E30D45">
        <w:rPr>
          <w:b/>
          <w:color w:val="000000" w:themeColor="text1"/>
          <w:sz w:val="20"/>
          <w:szCs w:val="20"/>
          <w:bdr w:val="none" w:sz="0" w:space="0" w:color="auto" w:frame="1"/>
          <w:shd w:val="clear" w:color="auto" w:fill="EFF0F1"/>
        </w:rPr>
        <w:t xml:space="preserve">Year       </w:t>
      </w:r>
      <w:r w:rsidR="003B2A26">
        <w:rPr>
          <w:b/>
          <w:color w:val="000000" w:themeColor="text1"/>
          <w:sz w:val="20"/>
          <w:szCs w:val="20"/>
          <w:bdr w:val="none" w:sz="0" w:space="0" w:color="auto" w:frame="1"/>
          <w:shd w:val="clear" w:color="auto" w:fill="EFF0F1"/>
        </w:rPr>
        <w:tab/>
      </w:r>
      <w:r w:rsidRPr="00E30D45">
        <w:rPr>
          <w:b/>
          <w:color w:val="000000" w:themeColor="text1"/>
          <w:sz w:val="20"/>
          <w:szCs w:val="20"/>
          <w:bdr w:val="none" w:sz="0" w:space="0" w:color="auto" w:frame="1"/>
          <w:shd w:val="clear" w:color="auto" w:fill="EFF0F1"/>
        </w:rPr>
        <w:t>Clause?</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St. Irenaeus                </w:t>
      </w:r>
      <w:r w:rsidR="003B2A26">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200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Tertullian                  </w:t>
      </w:r>
      <w:r w:rsidR="003B2A26">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220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St. Cyprian                 </w:t>
      </w:r>
      <w:r w:rsidR="003B2A26">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250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proofErr w:type="spellStart"/>
      <w:r w:rsidRPr="00A51561">
        <w:rPr>
          <w:color w:val="000000" w:themeColor="text1"/>
          <w:sz w:val="20"/>
          <w:szCs w:val="20"/>
          <w:bdr w:val="none" w:sz="0" w:space="0" w:color="auto" w:frame="1"/>
          <w:shd w:val="clear" w:color="auto" w:fill="EFF0F1"/>
        </w:rPr>
        <w:t>Novatian</w:t>
      </w:r>
      <w:proofErr w:type="spellEnd"/>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260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Marcellus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AD 341            </w:t>
      </w:r>
      <w:bookmarkStart w:id="0" w:name="_GoBack"/>
      <w:bookmarkEnd w:id="0"/>
      <w:r w:rsidRPr="00A51561">
        <w:rPr>
          <w:color w:val="000000" w:themeColor="text1"/>
          <w:sz w:val="20"/>
          <w:szCs w:val="20"/>
          <w:bdr w:val="none" w:sz="0" w:space="0" w:color="auto" w:frame="1"/>
          <w:shd w:val="clear" w:color="auto" w:fill="EFF0F1"/>
        </w:rPr>
        <w:t>--</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proofErr w:type="spellStart"/>
      <w:r>
        <w:rPr>
          <w:color w:val="000000" w:themeColor="text1"/>
          <w:sz w:val="20"/>
          <w:szCs w:val="20"/>
          <w:bdr w:val="none" w:sz="0" w:space="0" w:color="auto" w:frame="1"/>
          <w:shd w:val="clear" w:color="auto" w:fill="EFF0F1"/>
        </w:rPr>
        <w:t>Rufinus</w:t>
      </w:r>
      <w:proofErr w:type="spellEnd"/>
      <w:r>
        <w:rPr>
          <w:color w:val="000000" w:themeColor="text1"/>
          <w:sz w:val="20"/>
          <w:szCs w:val="20"/>
          <w:bdr w:val="none" w:sz="0" w:space="0" w:color="auto" w:frame="1"/>
          <w:shd w:val="clear" w:color="auto" w:fill="EFF0F1"/>
        </w:rPr>
        <w:t xml:space="preserve"> (</w:t>
      </w:r>
      <w:proofErr w:type="spellStart"/>
      <w:proofErr w:type="gramStart"/>
      <w:r>
        <w:rPr>
          <w:color w:val="000000" w:themeColor="text1"/>
          <w:sz w:val="20"/>
          <w:szCs w:val="20"/>
          <w:bdr w:val="none" w:sz="0" w:space="0" w:color="auto" w:frame="1"/>
          <w:shd w:val="clear" w:color="auto" w:fill="EFF0F1"/>
        </w:rPr>
        <w:t>Alquileja</w:t>
      </w:r>
      <w:proofErr w:type="spellEnd"/>
      <w:r>
        <w:rPr>
          <w:color w:val="000000" w:themeColor="text1"/>
          <w:sz w:val="20"/>
          <w:szCs w:val="20"/>
          <w:bdr w:val="none" w:sz="0" w:space="0" w:color="auto" w:frame="1"/>
          <w:shd w:val="clear" w:color="auto" w:fill="EFF0F1"/>
        </w:rPr>
        <w:t xml:space="preserve">)   </w:t>
      </w:r>
      <w:proofErr w:type="gramEnd"/>
      <w:r>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AD 390 </w:t>
      </w:r>
      <w:r w:rsidR="003B2A26">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DESCENDIT in INFERNA</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proofErr w:type="spellStart"/>
      <w:r>
        <w:rPr>
          <w:color w:val="000000" w:themeColor="text1"/>
          <w:sz w:val="20"/>
          <w:szCs w:val="20"/>
          <w:bdr w:val="none" w:sz="0" w:space="0" w:color="auto" w:frame="1"/>
          <w:shd w:val="clear" w:color="auto" w:fill="EFF0F1"/>
        </w:rPr>
        <w:t>Rufinus</w:t>
      </w:r>
      <w:proofErr w:type="spellEnd"/>
      <w:r>
        <w:rPr>
          <w:color w:val="000000" w:themeColor="text1"/>
          <w:sz w:val="20"/>
          <w:szCs w:val="20"/>
          <w:bdr w:val="none" w:sz="0" w:space="0" w:color="auto" w:frame="1"/>
          <w:shd w:val="clear" w:color="auto" w:fill="EFF0F1"/>
        </w:rPr>
        <w:t xml:space="preserve"> (</w:t>
      </w:r>
      <w:proofErr w:type="gramStart"/>
      <w:r>
        <w:rPr>
          <w:color w:val="000000" w:themeColor="text1"/>
          <w:sz w:val="20"/>
          <w:szCs w:val="20"/>
          <w:bdr w:val="none" w:sz="0" w:space="0" w:color="auto" w:frame="1"/>
          <w:shd w:val="clear" w:color="auto" w:fill="EFF0F1"/>
        </w:rPr>
        <w:t xml:space="preserve">Rome)   </w:t>
      </w:r>
      <w:proofErr w:type="gramEnd"/>
      <w:r>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390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t xml:space="preserve">St. Augustine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400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St. </w:t>
      </w:r>
      <w:proofErr w:type="spellStart"/>
      <w:r w:rsidRPr="00A51561">
        <w:rPr>
          <w:color w:val="000000" w:themeColor="text1"/>
          <w:sz w:val="20"/>
          <w:szCs w:val="20"/>
          <w:bdr w:val="none" w:sz="0" w:space="0" w:color="auto" w:frame="1"/>
          <w:shd w:val="clear" w:color="auto" w:fill="EFF0F1"/>
        </w:rPr>
        <w:t>Nicetas</w:t>
      </w:r>
      <w:proofErr w:type="spellEnd"/>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450            --</w:t>
      </w:r>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Eusebius Gallus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AD 550            --</w:t>
      </w:r>
    </w:p>
    <w:p w:rsidR="00E30D45" w:rsidRPr="001740D6"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b/>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proofErr w:type="spellStart"/>
      <w:r>
        <w:rPr>
          <w:b/>
          <w:color w:val="000000" w:themeColor="text1"/>
          <w:sz w:val="20"/>
          <w:szCs w:val="20"/>
          <w:bdr w:val="none" w:sz="0" w:space="0" w:color="auto" w:frame="1"/>
          <w:shd w:val="clear" w:color="auto" w:fill="EFF0F1"/>
        </w:rPr>
        <w:t>Sacramentarius</w:t>
      </w:r>
      <w:proofErr w:type="spellEnd"/>
      <w:r>
        <w:rPr>
          <w:b/>
          <w:color w:val="000000" w:themeColor="text1"/>
          <w:sz w:val="20"/>
          <w:szCs w:val="20"/>
          <w:bdr w:val="none" w:sz="0" w:space="0" w:color="auto" w:frame="1"/>
          <w:shd w:val="clear" w:color="auto" w:fill="EFF0F1"/>
        </w:rPr>
        <w:t xml:space="preserve"> </w:t>
      </w:r>
      <w:proofErr w:type="spellStart"/>
      <w:r>
        <w:rPr>
          <w:b/>
          <w:color w:val="000000" w:themeColor="text1"/>
          <w:sz w:val="20"/>
          <w:szCs w:val="20"/>
          <w:bdr w:val="none" w:sz="0" w:space="0" w:color="auto" w:frame="1"/>
          <w:shd w:val="clear" w:color="auto" w:fill="EFF0F1"/>
        </w:rPr>
        <w:t>Gallicanum</w:t>
      </w:r>
      <w:proofErr w:type="spellEnd"/>
      <w:r>
        <w:rPr>
          <w:b/>
          <w:color w:val="000000" w:themeColor="text1"/>
          <w:sz w:val="20"/>
          <w:szCs w:val="20"/>
          <w:bdr w:val="none" w:sz="0" w:space="0" w:color="auto" w:frame="1"/>
          <w:shd w:val="clear" w:color="auto" w:fill="EFF0F1"/>
        </w:rPr>
        <w:tab/>
      </w:r>
      <w:r w:rsidRPr="001740D6">
        <w:rPr>
          <w:b/>
          <w:color w:val="000000" w:themeColor="text1"/>
          <w:sz w:val="20"/>
          <w:szCs w:val="20"/>
          <w:bdr w:val="none" w:sz="0" w:space="0" w:color="auto" w:frame="1"/>
          <w:shd w:val="clear" w:color="auto" w:fill="EFF0F1"/>
        </w:rPr>
        <w:t xml:space="preserve">AD 650     </w:t>
      </w:r>
      <w:r w:rsidRPr="001740D6">
        <w:rPr>
          <w:b/>
          <w:color w:val="000000" w:themeColor="text1"/>
          <w:sz w:val="20"/>
          <w:szCs w:val="20"/>
          <w:bdr w:val="none" w:sz="0" w:space="0" w:color="auto" w:frame="1"/>
          <w:shd w:val="clear" w:color="auto" w:fill="EFF0F1"/>
        </w:rPr>
        <w:tab/>
      </w:r>
      <w:proofErr w:type="spellStart"/>
      <w:r w:rsidRPr="001740D6">
        <w:rPr>
          <w:b/>
          <w:color w:val="000000" w:themeColor="text1"/>
          <w:sz w:val="20"/>
          <w:szCs w:val="20"/>
          <w:bdr w:val="none" w:sz="0" w:space="0" w:color="auto" w:frame="1"/>
          <w:shd w:val="clear" w:color="auto" w:fill="EFF0F1"/>
        </w:rPr>
        <w:t>Descendit</w:t>
      </w:r>
      <w:proofErr w:type="spellEnd"/>
      <w:r w:rsidRPr="001740D6">
        <w:rPr>
          <w:b/>
          <w:color w:val="000000" w:themeColor="text1"/>
          <w:sz w:val="20"/>
          <w:szCs w:val="20"/>
          <w:bdr w:val="none" w:sz="0" w:space="0" w:color="auto" w:frame="1"/>
          <w:shd w:val="clear" w:color="auto" w:fill="EFF0F1"/>
        </w:rPr>
        <w:t xml:space="preserve"> AD </w:t>
      </w:r>
      <w:proofErr w:type="spellStart"/>
      <w:r w:rsidRPr="001740D6">
        <w:rPr>
          <w:b/>
          <w:color w:val="000000" w:themeColor="text1"/>
          <w:sz w:val="20"/>
          <w:szCs w:val="20"/>
          <w:bdr w:val="none" w:sz="0" w:space="0" w:color="auto" w:frame="1"/>
          <w:shd w:val="clear" w:color="auto" w:fill="EFF0F1"/>
        </w:rPr>
        <w:t>Inferna</w:t>
      </w:r>
      <w:proofErr w:type="spellEnd"/>
    </w:p>
    <w:p w:rsidR="00E30D45" w:rsidRPr="00A51561" w:rsidRDefault="00E30D45" w:rsidP="003B2A26">
      <w:pPr>
        <w:shd w:val="clear" w:color="auto" w:fill="EFF0F1"/>
        <w:tabs>
          <w:tab w:val="left" w:pos="900"/>
          <w:tab w:val="left" w:pos="1832"/>
          <w:tab w:val="left" w:pos="2790"/>
          <w:tab w:val="left" w:pos="3600"/>
          <w:tab w:val="left" w:pos="4580"/>
          <w:tab w:val="left" w:pos="6210"/>
          <w:tab w:val="left" w:pos="6412"/>
          <w:tab w:val="left" w:pos="7290"/>
          <w:tab w:val="left" w:pos="8244"/>
          <w:tab w:val="left" w:pos="9160"/>
          <w:tab w:val="left" w:pos="10076"/>
          <w:tab w:val="left" w:pos="10992"/>
          <w:tab w:val="left" w:pos="11908"/>
          <w:tab w:val="left" w:pos="12824"/>
          <w:tab w:val="left" w:pos="13740"/>
          <w:tab w:val="left" w:pos="14656"/>
        </w:tabs>
        <w:ind w:left="720"/>
        <w:textAlignment w:val="baseline"/>
        <w:rPr>
          <w:color w:val="000000" w:themeColor="text1"/>
          <w:sz w:val="20"/>
          <w:szCs w:val="20"/>
          <w:bdr w:val="none" w:sz="0" w:space="0" w:color="auto" w:frame="1"/>
          <w:shd w:val="clear" w:color="auto" w:fill="EFF0F1"/>
        </w:rPr>
      </w:pPr>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r>
        <w:rPr>
          <w:color w:val="000000" w:themeColor="text1"/>
          <w:sz w:val="20"/>
          <w:szCs w:val="20"/>
          <w:bdr w:val="none" w:sz="0" w:space="0" w:color="auto" w:frame="1"/>
          <w:shd w:val="clear" w:color="auto" w:fill="EFF0F1"/>
        </w:rPr>
        <w:tab/>
      </w:r>
      <w:proofErr w:type="spellStart"/>
      <w:r w:rsidRPr="00A51561">
        <w:rPr>
          <w:color w:val="000000" w:themeColor="text1"/>
          <w:sz w:val="20"/>
          <w:szCs w:val="20"/>
          <w:bdr w:val="none" w:sz="0" w:space="0" w:color="auto" w:frame="1"/>
          <w:shd w:val="clear" w:color="auto" w:fill="EFF0F1"/>
        </w:rPr>
        <w:t>Pirminius</w:t>
      </w:r>
      <w:proofErr w:type="spellEnd"/>
      <w:r w:rsidRPr="00A51561">
        <w:rPr>
          <w:color w:val="000000" w:themeColor="text1"/>
          <w:sz w:val="20"/>
          <w:szCs w:val="20"/>
          <w:bdr w:val="none" w:sz="0" w:space="0" w:color="auto" w:frame="1"/>
          <w:shd w:val="clear" w:color="auto" w:fill="EFF0F1"/>
        </w:rPr>
        <w:t xml:space="preserve"> (</w:t>
      </w:r>
      <w:proofErr w:type="gramStart"/>
      <w:r w:rsidRPr="00A51561">
        <w:rPr>
          <w:color w:val="000000" w:themeColor="text1"/>
          <w:sz w:val="20"/>
          <w:szCs w:val="20"/>
          <w:bdr w:val="none" w:sz="0" w:space="0" w:color="auto" w:frame="1"/>
          <w:shd w:val="clear" w:color="auto" w:fill="EFF0F1"/>
        </w:rPr>
        <w:t xml:space="preserve">current)   </w:t>
      </w:r>
      <w:proofErr w:type="gramEnd"/>
      <w:r w:rsidRPr="00A51561">
        <w:rPr>
          <w:color w:val="000000" w:themeColor="text1"/>
          <w:sz w:val="20"/>
          <w:szCs w:val="20"/>
          <w:bdr w:val="none" w:sz="0" w:space="0" w:color="auto" w:frame="1"/>
          <w:shd w:val="clear" w:color="auto" w:fill="EFF0F1"/>
        </w:rPr>
        <w:t xml:space="preserve">      </w:t>
      </w:r>
      <w:r>
        <w:rPr>
          <w:color w:val="000000" w:themeColor="text1"/>
          <w:sz w:val="20"/>
          <w:szCs w:val="20"/>
          <w:bdr w:val="none" w:sz="0" w:space="0" w:color="auto" w:frame="1"/>
          <w:shd w:val="clear" w:color="auto" w:fill="EFF0F1"/>
        </w:rPr>
        <w:tab/>
      </w:r>
      <w:r w:rsidRPr="00A51561">
        <w:rPr>
          <w:color w:val="000000" w:themeColor="text1"/>
          <w:sz w:val="20"/>
          <w:szCs w:val="20"/>
          <w:bdr w:val="none" w:sz="0" w:space="0" w:color="auto" w:frame="1"/>
          <w:shd w:val="clear" w:color="auto" w:fill="EFF0F1"/>
        </w:rPr>
        <w:t xml:space="preserve">AD 750     </w:t>
      </w:r>
      <w:r>
        <w:rPr>
          <w:color w:val="000000" w:themeColor="text1"/>
          <w:sz w:val="20"/>
          <w:szCs w:val="20"/>
          <w:bdr w:val="none" w:sz="0" w:space="0" w:color="auto" w:frame="1"/>
          <w:shd w:val="clear" w:color="auto" w:fill="EFF0F1"/>
        </w:rPr>
        <w:tab/>
      </w:r>
      <w:proofErr w:type="spellStart"/>
      <w:r w:rsidRPr="00A51561">
        <w:rPr>
          <w:color w:val="000000" w:themeColor="text1"/>
          <w:sz w:val="20"/>
          <w:szCs w:val="20"/>
          <w:bdr w:val="none" w:sz="0" w:space="0" w:color="auto" w:frame="1"/>
          <w:shd w:val="clear" w:color="auto" w:fill="EFF0F1"/>
        </w:rPr>
        <w:t>Descendit</w:t>
      </w:r>
      <w:proofErr w:type="spellEnd"/>
      <w:r w:rsidRPr="00A51561">
        <w:rPr>
          <w:color w:val="000000" w:themeColor="text1"/>
          <w:sz w:val="20"/>
          <w:szCs w:val="20"/>
          <w:bdr w:val="none" w:sz="0" w:space="0" w:color="auto" w:frame="1"/>
          <w:shd w:val="clear" w:color="auto" w:fill="EFF0F1"/>
        </w:rPr>
        <w:t xml:space="preserve"> ad </w:t>
      </w:r>
      <w:proofErr w:type="spellStart"/>
      <w:r w:rsidRPr="00A51561">
        <w:rPr>
          <w:color w:val="000000" w:themeColor="text1"/>
          <w:sz w:val="20"/>
          <w:szCs w:val="20"/>
          <w:bdr w:val="none" w:sz="0" w:space="0" w:color="auto" w:frame="1"/>
          <w:shd w:val="clear" w:color="auto" w:fill="EFF0F1"/>
        </w:rPr>
        <w:t>Inferna</w:t>
      </w:r>
      <w:proofErr w:type="spellEnd"/>
    </w:p>
    <w:p w:rsidR="00E30D45" w:rsidRDefault="00E30D45" w:rsidP="00E30D45">
      <w:pPr>
        <w:tabs>
          <w:tab w:val="left" w:pos="6120"/>
        </w:tabs>
        <w:ind w:left="720"/>
        <w:textAlignment w:val="baseline"/>
        <w:rPr>
          <w:color w:val="000000" w:themeColor="text1"/>
          <w:sz w:val="20"/>
          <w:szCs w:val="20"/>
        </w:rPr>
      </w:pPr>
    </w:p>
    <w:p w:rsidR="00E30D45" w:rsidRDefault="00E30D45" w:rsidP="00E30D45">
      <w:pPr>
        <w:ind w:left="720"/>
        <w:textAlignment w:val="baseline"/>
        <w:rPr>
          <w:color w:val="000000" w:themeColor="text1"/>
          <w:sz w:val="20"/>
          <w:szCs w:val="20"/>
          <w:bdr w:val="none" w:sz="0" w:space="0" w:color="auto" w:frame="1"/>
          <w:vertAlign w:val="superscript"/>
        </w:rPr>
      </w:pPr>
      <w:r w:rsidRPr="00EF0F33">
        <w:rPr>
          <w:color w:val="000000" w:themeColor="text1"/>
          <w:sz w:val="20"/>
          <w:szCs w:val="20"/>
        </w:rPr>
        <w:t xml:space="preserve">It's not clear from my table, but if you look at the original, which shows all the clauses of the creed for each of these versions, you'll notice that this particular clause is one of the least-attributed of all of them. </w:t>
      </w:r>
      <w:r w:rsidRPr="001740D6">
        <w:rPr>
          <w:b/>
          <w:color w:val="000000" w:themeColor="text1"/>
          <w:sz w:val="20"/>
          <w:szCs w:val="20"/>
          <w:u w:val="single"/>
        </w:rPr>
        <w:t>Especially notable is that it only appears in one version of the creed before AD 600</w:t>
      </w:r>
      <w:r w:rsidRPr="00EF0F33">
        <w:rPr>
          <w:color w:val="000000" w:themeColor="text1"/>
          <w:sz w:val="20"/>
          <w:szCs w:val="20"/>
        </w:rPr>
        <w:t>.</w:t>
      </w:r>
    </w:p>
    <w:p w:rsidR="00E30D45" w:rsidRPr="00EF0F33" w:rsidRDefault="00E30D45" w:rsidP="00E30D45">
      <w:pPr>
        <w:ind w:left="720"/>
        <w:textAlignment w:val="baseline"/>
        <w:rPr>
          <w:color w:val="000000" w:themeColor="text1"/>
          <w:sz w:val="20"/>
          <w:szCs w:val="20"/>
        </w:rPr>
      </w:pPr>
    </w:p>
    <w:p w:rsidR="00E30D45" w:rsidRPr="001740D6" w:rsidRDefault="00E30D45" w:rsidP="00E30D45">
      <w:pPr>
        <w:ind w:left="720"/>
        <w:textAlignment w:val="baseline"/>
        <w:rPr>
          <w:b/>
          <w:color w:val="000000" w:themeColor="text1"/>
          <w:sz w:val="20"/>
          <w:szCs w:val="20"/>
        </w:rPr>
      </w:pPr>
      <w:r w:rsidRPr="00EF0F33">
        <w:rPr>
          <w:color w:val="000000" w:themeColor="text1"/>
          <w:sz w:val="20"/>
          <w:szCs w:val="20"/>
        </w:rPr>
        <w:t xml:space="preserve">With respect to the first orthodox version containing the phrase (AD 390), </w:t>
      </w:r>
      <w:proofErr w:type="spellStart"/>
      <w:r w:rsidRPr="001740D6">
        <w:rPr>
          <w:b/>
          <w:color w:val="000000" w:themeColor="text1"/>
          <w:sz w:val="20"/>
          <w:szCs w:val="20"/>
        </w:rPr>
        <w:t>Scaff</w:t>
      </w:r>
      <w:proofErr w:type="spellEnd"/>
      <w:r w:rsidRPr="001740D6">
        <w:rPr>
          <w:b/>
          <w:color w:val="000000" w:themeColor="text1"/>
          <w:sz w:val="20"/>
          <w:szCs w:val="20"/>
        </w:rPr>
        <w:t xml:space="preserve"> notes that </w:t>
      </w:r>
      <w:proofErr w:type="spellStart"/>
      <w:r w:rsidRPr="001740D6">
        <w:rPr>
          <w:b/>
          <w:color w:val="000000" w:themeColor="text1"/>
          <w:sz w:val="20"/>
          <w:szCs w:val="20"/>
        </w:rPr>
        <w:t>Rufinus</w:t>
      </w:r>
      <w:proofErr w:type="spellEnd"/>
      <w:r w:rsidRPr="001740D6">
        <w:rPr>
          <w:b/>
          <w:color w:val="000000" w:themeColor="text1"/>
          <w:sz w:val="20"/>
          <w:szCs w:val="20"/>
        </w:rPr>
        <w:t xml:space="preserve"> didn't actually interpret the phrase in the </w:t>
      </w:r>
      <w:proofErr w:type="spellStart"/>
      <w:r w:rsidRPr="001740D6">
        <w:rPr>
          <w:b/>
          <w:color w:val="000000" w:themeColor="text1"/>
          <w:sz w:val="20"/>
          <w:szCs w:val="20"/>
        </w:rPr>
        <w:t>Alquileja</w:t>
      </w:r>
      <w:proofErr w:type="spellEnd"/>
      <w:r w:rsidRPr="001740D6">
        <w:rPr>
          <w:b/>
          <w:color w:val="000000" w:themeColor="text1"/>
          <w:sz w:val="20"/>
          <w:szCs w:val="20"/>
        </w:rPr>
        <w:t xml:space="preserve"> version the normal way: he thought it meant the same thing as the previous clause, "buried."</w:t>
      </w:r>
      <w:r w:rsidRPr="00A51561">
        <w:rPr>
          <w:color w:val="000000" w:themeColor="text1"/>
          <w:sz w:val="20"/>
          <w:szCs w:val="20"/>
        </w:rPr>
        <w:t> </w:t>
      </w:r>
      <w:r w:rsidRPr="001740D6">
        <w:rPr>
          <w:b/>
          <w:color w:val="000000" w:themeColor="text1"/>
          <w:sz w:val="20"/>
          <w:szCs w:val="20"/>
          <w:u w:val="single"/>
        </w:rPr>
        <w:t xml:space="preserve">If that's the case, then the first intentional orthodox/Western use of </w:t>
      </w:r>
      <w:r w:rsidRPr="001740D6">
        <w:rPr>
          <w:b/>
          <w:i/>
          <w:color w:val="000000" w:themeColor="text1"/>
          <w:sz w:val="20"/>
          <w:szCs w:val="20"/>
          <w:u w:val="single"/>
        </w:rPr>
        <w:t>"descent into hell"</w:t>
      </w:r>
      <w:r w:rsidRPr="001740D6">
        <w:rPr>
          <w:b/>
          <w:color w:val="000000" w:themeColor="text1"/>
          <w:sz w:val="20"/>
          <w:szCs w:val="20"/>
          <w:u w:val="single"/>
        </w:rPr>
        <w:t xml:space="preserve"> was in AD 650</w:t>
      </w:r>
      <w:r w:rsidRPr="001740D6">
        <w:rPr>
          <w:b/>
          <w:color w:val="000000" w:themeColor="text1"/>
          <w:sz w:val="20"/>
          <w:szCs w:val="20"/>
        </w:rPr>
        <w:t>.</w:t>
      </w:r>
    </w:p>
    <w:p w:rsidR="00E30D45" w:rsidRPr="00EF0F33" w:rsidRDefault="00E30D45" w:rsidP="00E30D45">
      <w:pPr>
        <w:ind w:left="720"/>
        <w:textAlignment w:val="baseline"/>
        <w:rPr>
          <w:color w:val="000000" w:themeColor="text1"/>
          <w:sz w:val="20"/>
          <w:szCs w:val="20"/>
        </w:rPr>
      </w:pPr>
    </w:p>
    <w:p w:rsidR="00E30D45" w:rsidRPr="00A51561" w:rsidRDefault="00E30D45" w:rsidP="00E30D45">
      <w:pPr>
        <w:ind w:left="720"/>
        <w:textAlignment w:val="baseline"/>
        <w:rPr>
          <w:color w:val="000000" w:themeColor="text1"/>
          <w:sz w:val="20"/>
          <w:szCs w:val="20"/>
        </w:rPr>
      </w:pPr>
      <w:r w:rsidRPr="00EF0F33">
        <w:rPr>
          <w:color w:val="000000" w:themeColor="text1"/>
          <w:sz w:val="20"/>
          <w:szCs w:val="20"/>
        </w:rPr>
        <w:t xml:space="preserve">This history has encouraged some to call for removing </w:t>
      </w:r>
      <w:r w:rsidR="005C24FB">
        <w:rPr>
          <w:color w:val="000000" w:themeColor="text1"/>
          <w:sz w:val="20"/>
          <w:szCs w:val="20"/>
        </w:rPr>
        <w:t>“</w:t>
      </w:r>
      <w:r w:rsidRPr="00EF0F33">
        <w:rPr>
          <w:color w:val="000000" w:themeColor="text1"/>
          <w:sz w:val="20"/>
          <w:szCs w:val="20"/>
        </w:rPr>
        <w:t>the clause</w:t>
      </w:r>
      <w:r w:rsidR="005C24FB">
        <w:rPr>
          <w:color w:val="000000" w:themeColor="text1"/>
          <w:sz w:val="20"/>
          <w:szCs w:val="20"/>
        </w:rPr>
        <w:t>” (</w:t>
      </w:r>
      <w:r w:rsidR="005C24FB" w:rsidRPr="009F4044">
        <w:rPr>
          <w:b/>
          <w:i/>
          <w:color w:val="000000" w:themeColor="text1"/>
          <w:sz w:val="20"/>
          <w:szCs w:val="20"/>
        </w:rPr>
        <w:t>"descent into hell"</w:t>
      </w:r>
      <w:r w:rsidR="005C24FB">
        <w:rPr>
          <w:color w:val="000000" w:themeColor="text1"/>
          <w:sz w:val="20"/>
          <w:szCs w:val="20"/>
        </w:rPr>
        <w:t>)</w:t>
      </w:r>
      <w:r w:rsidRPr="00EF0F33">
        <w:rPr>
          <w:color w:val="000000" w:themeColor="text1"/>
          <w:sz w:val="20"/>
          <w:szCs w:val="20"/>
        </w:rPr>
        <w:t xml:space="preserve"> from the creed, such as Protestant theologian</w:t>
      </w:r>
      <w:r w:rsidRPr="00A51561">
        <w:rPr>
          <w:color w:val="000000" w:themeColor="text1"/>
          <w:sz w:val="20"/>
          <w:szCs w:val="20"/>
        </w:rPr>
        <w:t> </w:t>
      </w:r>
      <w:hyperlink r:id="rId8" w:history="1">
        <w:r w:rsidRPr="00B75469">
          <w:rPr>
            <w:color w:val="000000" w:themeColor="text1"/>
            <w:sz w:val="16"/>
            <w:szCs w:val="16"/>
            <w:u w:val="single"/>
            <w:bdr w:val="none" w:sz="0" w:space="0" w:color="auto" w:frame="1"/>
          </w:rPr>
          <w:t>Wayne Grudem</w:t>
        </w:r>
      </w:hyperlink>
      <w:r w:rsidRPr="00B75469">
        <w:rPr>
          <w:color w:val="000000" w:themeColor="text1"/>
          <w:sz w:val="16"/>
          <w:szCs w:val="16"/>
        </w:rPr>
        <w:t>.</w:t>
      </w:r>
      <w:r w:rsidRPr="00B75469">
        <w:rPr>
          <w:color w:val="000000" w:themeColor="text1"/>
          <w:sz w:val="16"/>
          <w:szCs w:val="16"/>
          <w:bdr w:val="none" w:sz="0" w:space="0" w:color="auto" w:frame="1"/>
          <w:vertAlign w:val="superscript"/>
        </w:rPr>
        <w:t>4</w:t>
      </w:r>
      <w:r w:rsidRPr="00B75469">
        <w:rPr>
          <w:color w:val="000000" w:themeColor="text1"/>
          <w:sz w:val="16"/>
          <w:szCs w:val="16"/>
        </w:rPr>
        <w:t> </w:t>
      </w:r>
      <w:proofErr w:type="spellStart"/>
      <w:r w:rsidRPr="00B75469">
        <w:rPr>
          <w:color w:val="000000" w:themeColor="text1"/>
          <w:sz w:val="16"/>
          <w:szCs w:val="16"/>
        </w:rPr>
        <w:t>Grudem</w:t>
      </w:r>
      <w:proofErr w:type="spellEnd"/>
      <w:r w:rsidRPr="00B75469">
        <w:rPr>
          <w:color w:val="000000" w:themeColor="text1"/>
          <w:sz w:val="16"/>
          <w:szCs w:val="16"/>
        </w:rPr>
        <w:t xml:space="preserve"> and others, like </w:t>
      </w:r>
      <w:hyperlink r:id="rId9" w:history="1">
        <w:r w:rsidRPr="00B75469">
          <w:rPr>
            <w:color w:val="000000" w:themeColor="text1"/>
            <w:sz w:val="16"/>
            <w:szCs w:val="16"/>
            <w:u w:val="single"/>
            <w:bdr w:val="none" w:sz="0" w:space="0" w:color="auto" w:frame="1"/>
          </w:rPr>
          <w:t>John Piper</w:t>
        </w:r>
      </w:hyperlink>
      <w:r w:rsidRPr="00B75469">
        <w:rPr>
          <w:color w:val="000000" w:themeColor="text1"/>
          <w:sz w:val="16"/>
          <w:szCs w:val="16"/>
        </w:rPr>
        <w:t>, </w:t>
      </w:r>
      <w:r w:rsidRPr="00B75469">
        <w:rPr>
          <w:b/>
          <w:color w:val="000000" w:themeColor="text1"/>
          <w:sz w:val="20"/>
          <w:szCs w:val="20"/>
        </w:rPr>
        <w:t>also dispute the clause with </w:t>
      </w:r>
      <w:hyperlink r:id="rId10" w:history="1">
        <w:r w:rsidRPr="00B75469">
          <w:rPr>
            <w:b/>
            <w:color w:val="000000" w:themeColor="text1"/>
            <w:sz w:val="20"/>
            <w:szCs w:val="20"/>
            <w:u w:val="single"/>
            <w:bdr w:val="none" w:sz="0" w:space="0" w:color="auto" w:frame="1"/>
          </w:rPr>
          <w:t>biblical arguments</w:t>
        </w:r>
      </w:hyperlink>
      <w:r w:rsidRPr="00B75469">
        <w:rPr>
          <w:b/>
          <w:color w:val="000000" w:themeColor="text1"/>
          <w:sz w:val="20"/>
          <w:szCs w:val="20"/>
        </w:rPr>
        <w:t>, so it's likely that Protestant churches that have removed the clause from their creeds are doing so only partially because of the clause's history.</w:t>
      </w:r>
    </w:p>
    <w:p w:rsidR="00E30D45" w:rsidRPr="00EF0F33" w:rsidRDefault="00E30D45" w:rsidP="00E30D45">
      <w:pPr>
        <w:ind w:left="720"/>
        <w:jc w:val="right"/>
        <w:textAlignment w:val="baseline"/>
        <w:rPr>
          <w:color w:val="000000" w:themeColor="text1"/>
          <w:sz w:val="16"/>
          <w:szCs w:val="16"/>
        </w:rPr>
      </w:pPr>
      <w:r w:rsidRPr="00A51561">
        <w:rPr>
          <w:color w:val="000000" w:themeColor="text1"/>
          <w:sz w:val="16"/>
          <w:szCs w:val="16"/>
        </w:rPr>
        <w:t>https://christianity.stackexchange.com/questions/41911/when-did-he-descended-into-hell-become-part-of-the-apostles-creed</w:t>
      </w:r>
    </w:p>
    <w:p w:rsidR="00614CE4" w:rsidRDefault="00614CE4" w:rsidP="00614CE4">
      <w:pPr>
        <w:autoSpaceDE w:val="0"/>
        <w:autoSpaceDN w:val="0"/>
        <w:adjustRightInd w:val="0"/>
        <w:ind w:left="720"/>
        <w:rPr>
          <w:rFonts w:eastAsiaTheme="minorHAnsi"/>
          <w:color w:val="000000" w:themeColor="text1"/>
          <w:sz w:val="20"/>
          <w:szCs w:val="20"/>
        </w:rPr>
      </w:pPr>
    </w:p>
    <w:p w:rsidR="00614CE4" w:rsidRPr="005C24FB" w:rsidRDefault="00614CE4" w:rsidP="00614CE4">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614CE4" w:rsidRDefault="00614CE4" w:rsidP="00614CE4">
      <w:pPr>
        <w:autoSpaceDE w:val="0"/>
        <w:autoSpaceDN w:val="0"/>
        <w:adjustRightInd w:val="0"/>
        <w:ind w:left="720"/>
        <w:rPr>
          <w:rFonts w:eastAsiaTheme="minorHAnsi"/>
          <w:color w:val="000000" w:themeColor="text1"/>
          <w:sz w:val="20"/>
          <w:szCs w:val="20"/>
        </w:rPr>
      </w:pPr>
    </w:p>
    <w:p w:rsidR="001740D6" w:rsidRPr="00630E40" w:rsidRDefault="001740D6" w:rsidP="001740D6">
      <w:pPr>
        <w:autoSpaceDE w:val="0"/>
        <w:autoSpaceDN w:val="0"/>
        <w:adjustRightInd w:val="0"/>
        <w:ind w:left="720"/>
        <w:jc w:val="center"/>
        <w:rPr>
          <w:b/>
          <w:color w:val="000000" w:themeColor="text1"/>
          <w:sz w:val="20"/>
          <w:szCs w:val="20"/>
        </w:rPr>
      </w:pPr>
      <w:r w:rsidRPr="00630E40">
        <w:rPr>
          <w:b/>
          <w:color w:val="000000" w:themeColor="text1"/>
          <w:sz w:val="20"/>
          <w:szCs w:val="20"/>
        </w:rPr>
        <w:t>Harrowing of Hell</w:t>
      </w:r>
    </w:p>
    <w:p w:rsidR="001740D6" w:rsidRPr="00630E40" w:rsidRDefault="001740D6" w:rsidP="001740D6">
      <w:pPr>
        <w:autoSpaceDE w:val="0"/>
        <w:autoSpaceDN w:val="0"/>
        <w:adjustRightInd w:val="0"/>
        <w:ind w:left="720"/>
        <w:jc w:val="center"/>
        <w:rPr>
          <w:color w:val="000000" w:themeColor="text1"/>
          <w:sz w:val="16"/>
          <w:szCs w:val="16"/>
        </w:rPr>
      </w:pPr>
      <w:r w:rsidRPr="00630E40">
        <w:rPr>
          <w:color w:val="000000" w:themeColor="text1"/>
          <w:sz w:val="16"/>
          <w:szCs w:val="16"/>
        </w:rPr>
        <w:t>From Wikipedia, the free encyclopedia</w:t>
      </w:r>
    </w:p>
    <w:p w:rsidR="001740D6" w:rsidRPr="00A51561" w:rsidRDefault="001740D6" w:rsidP="001740D6">
      <w:pPr>
        <w:autoSpaceDE w:val="0"/>
        <w:autoSpaceDN w:val="0"/>
        <w:adjustRightInd w:val="0"/>
        <w:ind w:left="720"/>
        <w:rPr>
          <w:color w:val="000000" w:themeColor="text1"/>
          <w:sz w:val="20"/>
          <w:szCs w:val="20"/>
        </w:rPr>
      </w:pPr>
    </w:p>
    <w:p w:rsidR="001740D6"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In Christian </w:t>
      </w:r>
      <w:hyperlink r:id="rId11" w:history="1">
        <w:r w:rsidRPr="00A51561">
          <w:rPr>
            <w:color w:val="000000" w:themeColor="text1"/>
            <w:sz w:val="20"/>
            <w:szCs w:val="20"/>
          </w:rPr>
          <w:t>theology</w:t>
        </w:r>
      </w:hyperlink>
      <w:r w:rsidRPr="00A51561">
        <w:rPr>
          <w:color w:val="000000" w:themeColor="text1"/>
          <w:sz w:val="20"/>
          <w:szCs w:val="20"/>
        </w:rPr>
        <w:t xml:space="preserve">, the </w:t>
      </w:r>
      <w:r w:rsidRPr="00A51561">
        <w:rPr>
          <w:b/>
          <w:bCs/>
          <w:color w:val="000000" w:themeColor="text1"/>
          <w:sz w:val="20"/>
          <w:szCs w:val="20"/>
        </w:rPr>
        <w:t>Harrowing of Hell</w:t>
      </w:r>
      <w:r w:rsidRPr="00A51561">
        <w:rPr>
          <w:color w:val="000000" w:themeColor="text1"/>
          <w:sz w:val="20"/>
          <w:szCs w:val="20"/>
        </w:rPr>
        <w:t xml:space="preserve"> (</w:t>
      </w:r>
      <w:hyperlink r:id="rId12" w:history="1">
        <w:r w:rsidRPr="00A51561">
          <w:rPr>
            <w:color w:val="000000" w:themeColor="text1"/>
            <w:sz w:val="20"/>
            <w:szCs w:val="20"/>
          </w:rPr>
          <w:t>Latin</w:t>
        </w:r>
      </w:hyperlink>
      <w:r w:rsidRPr="00A51561">
        <w:rPr>
          <w:color w:val="000000" w:themeColor="text1"/>
          <w:sz w:val="20"/>
          <w:szCs w:val="20"/>
        </w:rPr>
        <w:t xml:space="preserve">: </w:t>
      </w:r>
      <w:proofErr w:type="spellStart"/>
      <w:r w:rsidRPr="00A51561">
        <w:rPr>
          <w:i/>
          <w:iCs/>
          <w:color w:val="000000" w:themeColor="text1"/>
          <w:sz w:val="20"/>
          <w:szCs w:val="20"/>
        </w:rPr>
        <w:t>Descensus</w:t>
      </w:r>
      <w:proofErr w:type="spellEnd"/>
      <w:r w:rsidRPr="00A51561">
        <w:rPr>
          <w:i/>
          <w:iCs/>
          <w:color w:val="000000" w:themeColor="text1"/>
          <w:sz w:val="20"/>
          <w:szCs w:val="20"/>
        </w:rPr>
        <w:t xml:space="preserve"> Christi ad </w:t>
      </w:r>
      <w:proofErr w:type="spellStart"/>
      <w:r w:rsidRPr="00A51561">
        <w:rPr>
          <w:i/>
          <w:iCs/>
          <w:color w:val="000000" w:themeColor="text1"/>
          <w:sz w:val="20"/>
          <w:szCs w:val="20"/>
        </w:rPr>
        <w:t>Inferos</w:t>
      </w:r>
      <w:proofErr w:type="spellEnd"/>
      <w:r w:rsidRPr="00A51561">
        <w:rPr>
          <w:color w:val="000000" w:themeColor="text1"/>
          <w:sz w:val="20"/>
          <w:szCs w:val="20"/>
        </w:rPr>
        <w:t xml:space="preserve">, "the descent of Christ into hell") is the triumphant descent of </w:t>
      </w:r>
      <w:hyperlink r:id="rId13" w:history="1">
        <w:r w:rsidRPr="00A51561">
          <w:rPr>
            <w:color w:val="000000" w:themeColor="text1"/>
            <w:sz w:val="20"/>
            <w:szCs w:val="20"/>
          </w:rPr>
          <w:t>Christ</w:t>
        </w:r>
      </w:hyperlink>
      <w:r w:rsidRPr="00A51561">
        <w:rPr>
          <w:color w:val="000000" w:themeColor="text1"/>
          <w:sz w:val="20"/>
          <w:szCs w:val="20"/>
        </w:rPr>
        <w:t xml:space="preserve"> into Hell (or </w:t>
      </w:r>
      <w:hyperlink r:id="rId14" w:history="1">
        <w:r w:rsidRPr="00A51561">
          <w:rPr>
            <w:color w:val="000000" w:themeColor="text1"/>
            <w:sz w:val="20"/>
            <w:szCs w:val="20"/>
          </w:rPr>
          <w:t>Hades</w:t>
        </w:r>
      </w:hyperlink>
      <w:r w:rsidRPr="00A51561">
        <w:rPr>
          <w:color w:val="000000" w:themeColor="text1"/>
          <w:sz w:val="20"/>
          <w:szCs w:val="20"/>
        </w:rPr>
        <w:t xml:space="preserve">) between the time of his </w:t>
      </w:r>
      <w:hyperlink r:id="rId15" w:history="1">
        <w:r w:rsidRPr="00A51561">
          <w:rPr>
            <w:color w:val="000000" w:themeColor="text1"/>
            <w:sz w:val="20"/>
            <w:szCs w:val="20"/>
          </w:rPr>
          <w:t>Crucifixion</w:t>
        </w:r>
      </w:hyperlink>
      <w:r w:rsidRPr="00A51561">
        <w:rPr>
          <w:color w:val="000000" w:themeColor="text1"/>
          <w:sz w:val="20"/>
          <w:szCs w:val="20"/>
        </w:rPr>
        <w:t xml:space="preserve"> and his Resurrection when he brought salvation to all of the righteous who had died since the beginning of the world</w:t>
      </w:r>
      <w:r w:rsidR="005C24FB">
        <w:rPr>
          <w:color w:val="000000" w:themeColor="text1"/>
          <w:sz w:val="20"/>
          <w:szCs w:val="20"/>
        </w:rPr>
        <w:t>.</w:t>
      </w:r>
      <w:r w:rsidRPr="00A51561">
        <w:rPr>
          <w:color w:val="000000" w:themeColor="text1"/>
          <w:sz w:val="20"/>
          <w:szCs w:val="20"/>
        </w:rPr>
        <w:t xml:space="preserve"> After his death, the soul of Jesus descended into the realm of the dead.</w:t>
      </w:r>
    </w:p>
    <w:p w:rsidR="001740D6" w:rsidRPr="00A51561"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630E40">
        <w:rPr>
          <w:b/>
          <w:color w:val="000000" w:themeColor="text1"/>
          <w:sz w:val="20"/>
          <w:szCs w:val="20"/>
        </w:rPr>
        <w:t>The Harrowing of Hell</w:t>
      </w:r>
      <w:r w:rsidRPr="00A51561">
        <w:rPr>
          <w:color w:val="000000" w:themeColor="text1"/>
          <w:sz w:val="20"/>
          <w:szCs w:val="20"/>
        </w:rPr>
        <w:t xml:space="preserve"> is referred to in the </w:t>
      </w:r>
      <w:r w:rsidRPr="00014F9F">
        <w:rPr>
          <w:b/>
          <w:color w:val="000000" w:themeColor="text1"/>
          <w:sz w:val="20"/>
          <w:szCs w:val="20"/>
          <w:u w:val="single"/>
        </w:rPr>
        <w:t>Apostles' Creed</w:t>
      </w:r>
      <w:r w:rsidRPr="00630E40">
        <w:rPr>
          <w:b/>
          <w:color w:val="000000" w:themeColor="text1"/>
          <w:sz w:val="20"/>
          <w:szCs w:val="20"/>
        </w:rPr>
        <w:t xml:space="preserve"> </w:t>
      </w:r>
      <w:r w:rsidRPr="00A51561">
        <w:rPr>
          <w:color w:val="000000" w:themeColor="text1"/>
          <w:sz w:val="20"/>
          <w:szCs w:val="20"/>
        </w:rPr>
        <w:t xml:space="preserve">and the </w:t>
      </w:r>
      <w:hyperlink r:id="rId16" w:history="1">
        <w:proofErr w:type="spellStart"/>
        <w:r w:rsidRPr="00A51561">
          <w:rPr>
            <w:color w:val="000000" w:themeColor="text1"/>
            <w:sz w:val="20"/>
            <w:szCs w:val="20"/>
          </w:rPr>
          <w:t>Athanasian</w:t>
        </w:r>
        <w:proofErr w:type="spellEnd"/>
        <w:r w:rsidRPr="00A51561">
          <w:rPr>
            <w:color w:val="000000" w:themeColor="text1"/>
            <w:sz w:val="20"/>
            <w:szCs w:val="20"/>
          </w:rPr>
          <w:t xml:space="preserve"> Creed (</w:t>
        </w:r>
        <w:proofErr w:type="spellStart"/>
        <w:r w:rsidRPr="00A51561">
          <w:rPr>
            <w:i/>
            <w:iCs/>
            <w:color w:val="000000" w:themeColor="text1"/>
            <w:sz w:val="20"/>
            <w:szCs w:val="20"/>
          </w:rPr>
          <w:t>Quicumque</w:t>
        </w:r>
        <w:proofErr w:type="spellEnd"/>
        <w:r w:rsidRPr="00A51561">
          <w:rPr>
            <w:i/>
            <w:iCs/>
            <w:color w:val="000000" w:themeColor="text1"/>
            <w:sz w:val="20"/>
            <w:szCs w:val="20"/>
          </w:rPr>
          <w:t xml:space="preserve"> </w:t>
        </w:r>
        <w:proofErr w:type="spellStart"/>
        <w:r w:rsidRPr="00A51561">
          <w:rPr>
            <w:i/>
            <w:iCs/>
            <w:color w:val="000000" w:themeColor="text1"/>
            <w:sz w:val="20"/>
            <w:szCs w:val="20"/>
          </w:rPr>
          <w:t>vult</w:t>
        </w:r>
        <w:proofErr w:type="spellEnd"/>
        <w:r w:rsidRPr="00A51561">
          <w:rPr>
            <w:color w:val="000000" w:themeColor="text1"/>
            <w:sz w:val="20"/>
            <w:szCs w:val="20"/>
          </w:rPr>
          <w:t>)</w:t>
        </w:r>
      </w:hyperlink>
      <w:r w:rsidRPr="00A51561">
        <w:rPr>
          <w:color w:val="000000" w:themeColor="text1"/>
          <w:sz w:val="20"/>
          <w:szCs w:val="20"/>
        </w:rPr>
        <w:t xml:space="preserve"> which state that </w:t>
      </w:r>
      <w:hyperlink r:id="rId17" w:history="1">
        <w:r w:rsidRPr="00A51561">
          <w:rPr>
            <w:color w:val="000000" w:themeColor="text1"/>
            <w:sz w:val="20"/>
            <w:szCs w:val="20"/>
          </w:rPr>
          <w:t>Jesus Christ</w:t>
        </w:r>
      </w:hyperlink>
      <w:r w:rsidRPr="00A51561">
        <w:rPr>
          <w:color w:val="000000" w:themeColor="text1"/>
          <w:sz w:val="20"/>
          <w:szCs w:val="20"/>
        </w:rPr>
        <w:t xml:space="preserve"> </w:t>
      </w:r>
      <w:r w:rsidRPr="00FE079E">
        <w:rPr>
          <w:b/>
          <w:color w:val="000000" w:themeColor="text1"/>
          <w:sz w:val="20"/>
          <w:szCs w:val="20"/>
        </w:rPr>
        <w:t xml:space="preserve">"descended into </w:t>
      </w:r>
      <w:hyperlink r:id="rId18" w:history="1">
        <w:r w:rsidRPr="00FE079E">
          <w:rPr>
            <w:b/>
            <w:color w:val="000000" w:themeColor="text1"/>
            <w:sz w:val="20"/>
            <w:szCs w:val="20"/>
          </w:rPr>
          <w:t>Hell</w:t>
        </w:r>
      </w:hyperlink>
      <w:r w:rsidRPr="00FE079E">
        <w:rPr>
          <w:b/>
          <w:color w:val="000000" w:themeColor="text1"/>
          <w:sz w:val="20"/>
          <w:szCs w:val="20"/>
        </w:rPr>
        <w:t>"</w:t>
      </w:r>
      <w:r w:rsidRPr="00A51561">
        <w:rPr>
          <w:color w:val="000000" w:themeColor="text1"/>
          <w:sz w:val="20"/>
          <w:szCs w:val="20"/>
        </w:rPr>
        <w:t xml:space="preserve">. Christ having </w:t>
      </w:r>
      <w:hyperlink r:id="rId19" w:history="1">
        <w:r w:rsidRPr="00A51561">
          <w:rPr>
            <w:color w:val="000000" w:themeColor="text1"/>
            <w:sz w:val="20"/>
            <w:szCs w:val="20"/>
          </w:rPr>
          <w:t>descended to the underworld</w:t>
        </w:r>
      </w:hyperlink>
      <w:r w:rsidRPr="00A51561">
        <w:rPr>
          <w:color w:val="000000" w:themeColor="text1"/>
          <w:sz w:val="20"/>
          <w:szCs w:val="20"/>
        </w:rPr>
        <w:t xml:space="preserve"> is alluded to in the </w:t>
      </w:r>
      <w:hyperlink r:id="rId20" w:history="1">
        <w:r w:rsidRPr="00A51561">
          <w:rPr>
            <w:color w:val="000000" w:themeColor="text1"/>
            <w:sz w:val="20"/>
            <w:szCs w:val="20"/>
          </w:rPr>
          <w:t>New Testament</w:t>
        </w:r>
      </w:hyperlink>
      <w:r w:rsidRPr="00A51561">
        <w:rPr>
          <w:color w:val="000000" w:themeColor="text1"/>
          <w:sz w:val="20"/>
          <w:szCs w:val="20"/>
        </w:rPr>
        <w:t xml:space="preserve"> in </w:t>
      </w:r>
      <w:r w:rsidRPr="00FE079E">
        <w:rPr>
          <w:b/>
          <w:color w:val="000000" w:themeColor="text1"/>
          <w:sz w:val="20"/>
          <w:szCs w:val="20"/>
          <w:u w:val="single"/>
        </w:rPr>
        <w:t>1 Peter 4:6</w:t>
      </w:r>
      <w:r w:rsidRPr="00A51561">
        <w:rPr>
          <w:color w:val="000000" w:themeColor="text1"/>
          <w:sz w:val="20"/>
          <w:szCs w:val="20"/>
        </w:rPr>
        <w:t>, which states that the "</w:t>
      </w:r>
      <w:r w:rsidRPr="00FE079E">
        <w:rPr>
          <w:i/>
          <w:color w:val="000000" w:themeColor="text1"/>
          <w:sz w:val="20"/>
          <w:szCs w:val="20"/>
        </w:rPr>
        <w:t>good tidings were proclaimed to the dead"</w:t>
      </w:r>
      <w:r w:rsidRPr="00A51561">
        <w:rPr>
          <w:color w:val="000000" w:themeColor="text1"/>
          <w:sz w:val="20"/>
          <w:szCs w:val="20"/>
        </w:rPr>
        <w:t xml:space="preserve">. The Catholic Catechism interprets </w:t>
      </w:r>
      <w:r w:rsidRPr="00FE079E">
        <w:rPr>
          <w:b/>
          <w:color w:val="000000" w:themeColor="text1"/>
          <w:sz w:val="20"/>
          <w:szCs w:val="20"/>
        </w:rPr>
        <w:t>Ephesians 4:9</w:t>
      </w:r>
      <w:r w:rsidRPr="00FE079E">
        <w:rPr>
          <w:color w:val="000000" w:themeColor="text1"/>
          <w:sz w:val="20"/>
          <w:szCs w:val="20"/>
        </w:rPr>
        <w:t>,</w:t>
      </w:r>
      <w:r w:rsidRPr="00A51561">
        <w:rPr>
          <w:color w:val="000000" w:themeColor="text1"/>
          <w:sz w:val="20"/>
          <w:szCs w:val="20"/>
        </w:rPr>
        <w:t xml:space="preserve"> which states that </w:t>
      </w:r>
      <w:r w:rsidRPr="00FE079E">
        <w:rPr>
          <w:i/>
          <w:color w:val="000000" w:themeColor="text1"/>
          <w:sz w:val="20"/>
          <w:szCs w:val="20"/>
        </w:rPr>
        <w:t>"[Christ] descended into the lower parts of the earth"</w:t>
      </w:r>
      <w:r w:rsidRPr="00A51561">
        <w:rPr>
          <w:color w:val="000000" w:themeColor="text1"/>
          <w:sz w:val="20"/>
          <w:szCs w:val="20"/>
        </w:rPr>
        <w:t xml:space="preserve">, as also supporting this interpretation. </w:t>
      </w:r>
      <w:r w:rsidRPr="00FE079E">
        <w:rPr>
          <w:b/>
          <w:color w:val="000000" w:themeColor="text1"/>
          <w:sz w:val="20"/>
          <w:szCs w:val="20"/>
          <w:u w:val="single"/>
        </w:rPr>
        <w:t>This near-absence in Scripture has given rise to controversy and differing interpretations</w:t>
      </w:r>
      <w:r w:rsidRPr="00FE079E">
        <w:rPr>
          <w:b/>
          <w:color w:val="000000" w:themeColor="text1"/>
          <w:sz w:val="20"/>
          <w:szCs w:val="20"/>
        </w:rPr>
        <w:t>.</w:t>
      </w:r>
      <w:r w:rsidRPr="00FE079E">
        <w:rPr>
          <w:color w:val="000000" w:themeColor="text1"/>
          <w:sz w:val="20"/>
          <w:szCs w:val="20"/>
        </w:rPr>
        <w:t xml:space="preserve"> </w:t>
      </w:r>
      <w:r w:rsidRPr="00FE079E">
        <w:rPr>
          <w:i/>
          <w:color w:val="000000" w:themeColor="text1"/>
          <w:sz w:val="20"/>
          <w:szCs w:val="20"/>
        </w:rPr>
        <w:t>The Harrowing of Hell</w:t>
      </w:r>
      <w:r w:rsidRPr="00A51561">
        <w:rPr>
          <w:color w:val="000000" w:themeColor="text1"/>
          <w:sz w:val="20"/>
          <w:szCs w:val="20"/>
        </w:rPr>
        <w:t xml:space="preserve"> is commemorated in the liturgical calendar on </w:t>
      </w:r>
      <w:hyperlink r:id="rId21" w:history="1">
        <w:r w:rsidRPr="00630E40">
          <w:rPr>
            <w:b/>
            <w:color w:val="000000" w:themeColor="text1"/>
            <w:sz w:val="20"/>
            <w:szCs w:val="20"/>
          </w:rPr>
          <w:t>Holy Saturday</w:t>
        </w:r>
      </w:hyperlink>
      <w:r w:rsidRPr="00A51561">
        <w:rPr>
          <w:color w:val="000000" w:themeColor="text1"/>
          <w:sz w:val="20"/>
          <w:szCs w:val="20"/>
        </w:rPr>
        <w:t>.</w:t>
      </w:r>
    </w:p>
    <w:p w:rsidR="001740D6"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According to </w:t>
      </w:r>
      <w:hyperlink r:id="rId22" w:history="1">
        <w:r w:rsidRPr="00A51561">
          <w:rPr>
            <w:i/>
            <w:iCs/>
            <w:color w:val="000000" w:themeColor="text1"/>
            <w:sz w:val="20"/>
            <w:szCs w:val="20"/>
          </w:rPr>
          <w:t>The Catholic Encyclopedia</w:t>
        </w:r>
      </w:hyperlink>
      <w:r w:rsidRPr="00A51561">
        <w:rPr>
          <w:color w:val="000000" w:themeColor="text1"/>
          <w:sz w:val="20"/>
          <w:szCs w:val="20"/>
        </w:rPr>
        <w:t xml:space="preserve">, </w:t>
      </w:r>
      <w:r w:rsidRPr="00FE079E">
        <w:rPr>
          <w:b/>
          <w:color w:val="000000" w:themeColor="text1"/>
          <w:sz w:val="20"/>
          <w:szCs w:val="20"/>
          <w:u w:val="single"/>
        </w:rPr>
        <w:t>the story first appears clearly in the Gospel of Nicodemus</w:t>
      </w:r>
      <w:r w:rsidRPr="00A51561">
        <w:rPr>
          <w:color w:val="000000" w:themeColor="text1"/>
          <w:sz w:val="20"/>
          <w:szCs w:val="20"/>
        </w:rPr>
        <w:t xml:space="preserve"> in the section called the </w:t>
      </w:r>
      <w:hyperlink r:id="rId23" w:history="1">
        <w:r w:rsidRPr="00A51561">
          <w:rPr>
            <w:color w:val="000000" w:themeColor="text1"/>
            <w:sz w:val="20"/>
            <w:szCs w:val="20"/>
          </w:rPr>
          <w:t>Acts of Pilate</w:t>
        </w:r>
      </w:hyperlink>
      <w:r w:rsidRPr="00A51561">
        <w:rPr>
          <w:color w:val="000000" w:themeColor="text1"/>
          <w:sz w:val="20"/>
          <w:szCs w:val="20"/>
        </w:rPr>
        <w:t xml:space="preserve">, which also appears separately at earlier dates within the </w:t>
      </w:r>
      <w:hyperlink r:id="rId24" w:history="1">
        <w:r w:rsidRPr="00A51561">
          <w:rPr>
            <w:color w:val="000000" w:themeColor="text1"/>
            <w:sz w:val="20"/>
            <w:szCs w:val="20"/>
          </w:rPr>
          <w:t>Acts of Peter and Paul</w:t>
        </w:r>
      </w:hyperlink>
      <w:r w:rsidRPr="00A51561">
        <w:rPr>
          <w:color w:val="000000" w:themeColor="text1"/>
          <w:sz w:val="20"/>
          <w:szCs w:val="20"/>
        </w:rPr>
        <w:t>.</w:t>
      </w:r>
    </w:p>
    <w:p w:rsidR="001740D6" w:rsidRPr="00A51561"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jc w:val="center"/>
        <w:rPr>
          <w:color w:val="000000" w:themeColor="text1"/>
          <w:sz w:val="20"/>
          <w:szCs w:val="20"/>
        </w:rPr>
      </w:pPr>
      <w:r w:rsidRPr="00A51561">
        <w:rPr>
          <w:b/>
          <w:bCs/>
          <w:color w:val="000000" w:themeColor="text1"/>
          <w:sz w:val="20"/>
          <w:szCs w:val="20"/>
        </w:rPr>
        <w:t>Contents</w:t>
      </w: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The </w:t>
      </w:r>
      <w:hyperlink r:id="rId25" w:history="1">
        <w:r w:rsidRPr="00A51561">
          <w:rPr>
            <w:color w:val="000000" w:themeColor="text1"/>
            <w:sz w:val="20"/>
            <w:szCs w:val="20"/>
          </w:rPr>
          <w:t>Greek</w:t>
        </w:r>
      </w:hyperlink>
      <w:r w:rsidRPr="00A51561">
        <w:rPr>
          <w:color w:val="000000" w:themeColor="text1"/>
          <w:sz w:val="20"/>
          <w:szCs w:val="20"/>
        </w:rPr>
        <w:t xml:space="preserve"> wording in the </w:t>
      </w:r>
      <w:r w:rsidRPr="00614CE4">
        <w:rPr>
          <w:b/>
          <w:i/>
          <w:iCs/>
          <w:color w:val="000000" w:themeColor="text1"/>
          <w:sz w:val="20"/>
          <w:szCs w:val="20"/>
          <w:u w:val="single"/>
        </w:rPr>
        <w:t>Apostles' Creed</w:t>
      </w:r>
      <w:r w:rsidRPr="00A51561">
        <w:rPr>
          <w:color w:val="000000" w:themeColor="text1"/>
          <w:sz w:val="20"/>
          <w:szCs w:val="20"/>
        </w:rPr>
        <w:t xml:space="preserve"> and </w:t>
      </w:r>
      <w:hyperlink r:id="rId26" w:history="1">
        <w:r w:rsidRPr="00A51561">
          <w:rPr>
            <w:color w:val="000000" w:themeColor="text1"/>
            <w:sz w:val="20"/>
            <w:szCs w:val="20"/>
          </w:rPr>
          <w:t>Latin</w:t>
        </w:r>
      </w:hyperlink>
      <w:r w:rsidRPr="00A51561">
        <w:rPr>
          <w:color w:val="000000" w:themeColor="text1"/>
          <w:sz w:val="20"/>
          <w:szCs w:val="20"/>
        </w:rPr>
        <w:t xml:space="preserve"> may also be translated as "</w:t>
      </w:r>
      <w:hyperlink r:id="rId27" w:history="1">
        <w:r w:rsidRPr="00A51561">
          <w:rPr>
            <w:color w:val="000000" w:themeColor="text1"/>
            <w:sz w:val="20"/>
            <w:szCs w:val="20"/>
          </w:rPr>
          <w:t>underworld</w:t>
        </w:r>
      </w:hyperlink>
      <w:r w:rsidRPr="00A51561">
        <w:rPr>
          <w:color w:val="000000" w:themeColor="text1"/>
          <w:sz w:val="20"/>
          <w:szCs w:val="20"/>
        </w:rPr>
        <w:t>", "netherworld", or "abode of the dead."</w:t>
      </w:r>
    </w:p>
    <w:p w:rsidR="001740D6"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The realm into which Jesus descended is called Hell, in long-established English usage, but </w:t>
      </w:r>
      <w:proofErr w:type="spellStart"/>
      <w:r w:rsidRPr="00A51561">
        <w:rPr>
          <w:color w:val="000000" w:themeColor="text1"/>
          <w:sz w:val="20"/>
          <w:szCs w:val="20"/>
        </w:rPr>
        <w:t>Sheol</w:t>
      </w:r>
      <w:proofErr w:type="spellEnd"/>
      <w:r w:rsidRPr="00A51561">
        <w:rPr>
          <w:color w:val="000000" w:themeColor="text1"/>
          <w:sz w:val="20"/>
          <w:szCs w:val="20"/>
        </w:rPr>
        <w:t xml:space="preserve"> or Limbo by some Christian theologians to distinguish it from the hell of the damned</w:t>
      </w:r>
    </w:p>
    <w:p w:rsidR="001740D6" w:rsidRDefault="001740D6" w:rsidP="001740D6">
      <w:pPr>
        <w:autoSpaceDE w:val="0"/>
        <w:autoSpaceDN w:val="0"/>
        <w:adjustRightInd w:val="0"/>
        <w:ind w:left="720"/>
        <w:rPr>
          <w:color w:val="000000" w:themeColor="text1"/>
          <w:sz w:val="20"/>
          <w:szCs w:val="20"/>
        </w:rPr>
      </w:pPr>
    </w:p>
    <w:p w:rsidR="001740D6"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The word </w:t>
      </w:r>
      <w:r w:rsidRPr="00014F9F">
        <w:rPr>
          <w:i/>
          <w:color w:val="000000" w:themeColor="text1"/>
          <w:sz w:val="20"/>
          <w:szCs w:val="20"/>
        </w:rPr>
        <w:t>"harrow"</w:t>
      </w:r>
      <w:r w:rsidRPr="00A51561">
        <w:rPr>
          <w:color w:val="000000" w:themeColor="text1"/>
          <w:sz w:val="20"/>
          <w:szCs w:val="20"/>
        </w:rPr>
        <w:t xml:space="preserve"> comes from the </w:t>
      </w:r>
      <w:hyperlink r:id="rId28" w:history="1">
        <w:r w:rsidRPr="00A51561">
          <w:rPr>
            <w:color w:val="000000" w:themeColor="text1"/>
            <w:sz w:val="20"/>
            <w:szCs w:val="20"/>
          </w:rPr>
          <w:t>Old English</w:t>
        </w:r>
      </w:hyperlink>
      <w:r w:rsidRPr="00A51561">
        <w:rPr>
          <w:color w:val="000000" w:themeColor="text1"/>
          <w:sz w:val="20"/>
          <w:szCs w:val="20"/>
        </w:rPr>
        <w:t xml:space="preserve"> </w:t>
      </w:r>
      <w:proofErr w:type="spellStart"/>
      <w:r w:rsidRPr="00A51561">
        <w:rPr>
          <w:i/>
          <w:iCs/>
          <w:color w:val="000000" w:themeColor="text1"/>
          <w:sz w:val="20"/>
          <w:szCs w:val="20"/>
        </w:rPr>
        <w:t>hergian</w:t>
      </w:r>
      <w:proofErr w:type="spellEnd"/>
      <w:r w:rsidRPr="00A51561">
        <w:rPr>
          <w:color w:val="000000" w:themeColor="text1"/>
          <w:sz w:val="20"/>
          <w:szCs w:val="20"/>
        </w:rPr>
        <w:t xml:space="preserve"> meaning to harry or despoil and is seen in the </w:t>
      </w:r>
      <w:hyperlink r:id="rId29" w:history="1">
        <w:r w:rsidRPr="00A51561">
          <w:rPr>
            <w:color w:val="000000" w:themeColor="text1"/>
            <w:sz w:val="20"/>
            <w:szCs w:val="20"/>
          </w:rPr>
          <w:t>homilies</w:t>
        </w:r>
      </w:hyperlink>
      <w:r w:rsidRPr="00A51561">
        <w:rPr>
          <w:color w:val="000000" w:themeColor="text1"/>
          <w:sz w:val="20"/>
          <w:szCs w:val="20"/>
        </w:rPr>
        <w:t xml:space="preserve"> of</w:t>
      </w:r>
      <w:r>
        <w:rPr>
          <w:color w:val="000000" w:themeColor="text1"/>
          <w:sz w:val="20"/>
          <w:szCs w:val="20"/>
        </w:rPr>
        <w:t xml:space="preserve"> the 10</w:t>
      </w:r>
      <w:r w:rsidRPr="00AC72C0">
        <w:rPr>
          <w:color w:val="000000" w:themeColor="text1"/>
          <w:sz w:val="20"/>
          <w:szCs w:val="20"/>
          <w:vertAlign w:val="superscript"/>
        </w:rPr>
        <w:t>th</w:t>
      </w:r>
      <w:r>
        <w:rPr>
          <w:color w:val="000000" w:themeColor="text1"/>
          <w:sz w:val="20"/>
          <w:szCs w:val="20"/>
        </w:rPr>
        <w:t xml:space="preserve">  Century. </w:t>
      </w:r>
      <w:r w:rsidRPr="00A51561">
        <w:rPr>
          <w:color w:val="000000" w:themeColor="text1"/>
          <w:sz w:val="20"/>
          <w:szCs w:val="20"/>
        </w:rPr>
        <w:t xml:space="preserve">The term </w:t>
      </w:r>
      <w:r w:rsidRPr="00A51561">
        <w:rPr>
          <w:i/>
          <w:iCs/>
          <w:color w:val="000000" w:themeColor="text1"/>
          <w:sz w:val="20"/>
          <w:szCs w:val="20"/>
        </w:rPr>
        <w:t>Harrowing of Hell</w:t>
      </w:r>
      <w:r w:rsidRPr="00A51561">
        <w:rPr>
          <w:color w:val="000000" w:themeColor="text1"/>
          <w:sz w:val="20"/>
          <w:szCs w:val="20"/>
        </w:rPr>
        <w:t xml:space="preserve"> refers not merely to the idea that Christ descended into Hell, as in the Creed, but to the </w:t>
      </w:r>
      <w:r w:rsidRPr="00A51561">
        <w:rPr>
          <w:color w:val="000000" w:themeColor="text1"/>
          <w:sz w:val="20"/>
          <w:szCs w:val="20"/>
        </w:rPr>
        <w:lastRenderedPageBreak/>
        <w:t xml:space="preserve">rich tradition that developed later, asserting that he triumphed over </w:t>
      </w:r>
      <w:proofErr w:type="spellStart"/>
      <w:r w:rsidRPr="00A51561">
        <w:rPr>
          <w:i/>
          <w:iCs/>
          <w:color w:val="000000" w:themeColor="text1"/>
          <w:sz w:val="20"/>
          <w:szCs w:val="20"/>
        </w:rPr>
        <w:t>inferos</w:t>
      </w:r>
      <w:proofErr w:type="spellEnd"/>
      <w:r w:rsidRPr="00A51561">
        <w:rPr>
          <w:color w:val="000000" w:themeColor="text1"/>
          <w:sz w:val="20"/>
          <w:szCs w:val="20"/>
        </w:rPr>
        <w:t xml:space="preserve">, releasing Hell's captives, particularly </w:t>
      </w:r>
      <w:hyperlink r:id="rId30" w:history="1">
        <w:r w:rsidRPr="00A51561">
          <w:rPr>
            <w:color w:val="000000" w:themeColor="text1"/>
            <w:sz w:val="20"/>
            <w:szCs w:val="20"/>
          </w:rPr>
          <w:t>Adam and Eve</w:t>
        </w:r>
      </w:hyperlink>
      <w:r w:rsidRPr="00A51561">
        <w:rPr>
          <w:color w:val="000000" w:themeColor="text1"/>
          <w:sz w:val="20"/>
          <w:szCs w:val="20"/>
        </w:rPr>
        <w:t xml:space="preserve">, and the righteous men and women of the </w:t>
      </w:r>
      <w:hyperlink r:id="rId31" w:history="1">
        <w:r w:rsidRPr="00A51561">
          <w:rPr>
            <w:color w:val="000000" w:themeColor="text1"/>
            <w:sz w:val="20"/>
            <w:szCs w:val="20"/>
          </w:rPr>
          <w:t>Old Testament</w:t>
        </w:r>
      </w:hyperlink>
      <w:r w:rsidRPr="00A51561">
        <w:rPr>
          <w:color w:val="000000" w:themeColor="text1"/>
          <w:sz w:val="20"/>
          <w:szCs w:val="20"/>
        </w:rPr>
        <w:t xml:space="preserve"> period.</w:t>
      </w:r>
    </w:p>
    <w:p w:rsidR="001740D6" w:rsidRDefault="001740D6" w:rsidP="001740D6">
      <w:pPr>
        <w:autoSpaceDE w:val="0"/>
        <w:autoSpaceDN w:val="0"/>
        <w:adjustRightInd w:val="0"/>
        <w:ind w:left="720"/>
        <w:rPr>
          <w:color w:val="000000" w:themeColor="text1"/>
          <w:sz w:val="20"/>
          <w:szCs w:val="20"/>
        </w:rPr>
      </w:pPr>
    </w:p>
    <w:p w:rsidR="001740D6" w:rsidRPr="00FE079E" w:rsidRDefault="001740D6" w:rsidP="001740D6">
      <w:pPr>
        <w:ind w:left="720"/>
        <w:outlineLvl w:val="0"/>
        <w:rPr>
          <w:b/>
          <w:color w:val="000000"/>
          <w:kern w:val="36"/>
          <w:sz w:val="16"/>
          <w:szCs w:val="16"/>
        </w:rPr>
      </w:pPr>
      <w:r w:rsidRPr="00FE079E">
        <w:rPr>
          <w:b/>
          <w:color w:val="000000"/>
          <w:kern w:val="36"/>
          <w:sz w:val="16"/>
          <w:szCs w:val="16"/>
        </w:rPr>
        <w:t xml:space="preserve">(NOTE: In spite of Paul proclamation 50 days after Jesus’ Resurrection regarding King </w:t>
      </w:r>
      <w:proofErr w:type="spellStart"/>
      <w:r w:rsidRPr="00FE079E">
        <w:rPr>
          <w:b/>
          <w:color w:val="000000"/>
          <w:kern w:val="36"/>
          <w:sz w:val="16"/>
          <w:szCs w:val="16"/>
        </w:rPr>
        <w:t>Daivd</w:t>
      </w:r>
      <w:proofErr w:type="spellEnd"/>
      <w:r w:rsidRPr="00FE079E">
        <w:rPr>
          <w:b/>
          <w:color w:val="000000"/>
          <w:kern w:val="36"/>
          <w:sz w:val="16"/>
          <w:szCs w:val="16"/>
        </w:rPr>
        <w:t>:  Acts 2:29,</w:t>
      </w:r>
      <w:r w:rsidRPr="00FE079E">
        <w:rPr>
          <w:b/>
          <w:color w:val="000000"/>
          <w:sz w:val="16"/>
          <w:szCs w:val="16"/>
        </w:rPr>
        <w:t xml:space="preserve"> “Brothers, I may say to you with confidence about the patriarch David that he both died and was buried, and his tomb is with us to this day.”)</w:t>
      </w:r>
    </w:p>
    <w:p w:rsidR="001740D6" w:rsidRPr="00A51561"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A51561">
        <w:rPr>
          <w:i/>
          <w:iCs/>
          <w:color w:val="000000" w:themeColor="text1"/>
          <w:sz w:val="20"/>
          <w:szCs w:val="20"/>
        </w:rPr>
        <w:t xml:space="preserve">Christ's Descent into </w:t>
      </w:r>
      <w:hyperlink r:id="rId32" w:history="1">
        <w:r w:rsidRPr="00A51561">
          <w:rPr>
            <w:i/>
            <w:iCs/>
            <w:color w:val="000000" w:themeColor="text1"/>
            <w:sz w:val="20"/>
            <w:szCs w:val="20"/>
          </w:rPr>
          <w:t>Limbo</w:t>
        </w:r>
      </w:hyperlink>
      <w:r w:rsidRPr="00A51561">
        <w:rPr>
          <w:color w:val="000000" w:themeColor="text1"/>
          <w:sz w:val="20"/>
          <w:szCs w:val="20"/>
        </w:rPr>
        <w:t xml:space="preserve"> by </w:t>
      </w:r>
      <w:hyperlink r:id="rId33" w:history="1">
        <w:r w:rsidRPr="00A51561">
          <w:rPr>
            <w:color w:val="000000" w:themeColor="text1"/>
            <w:sz w:val="20"/>
            <w:szCs w:val="20"/>
          </w:rPr>
          <w:t>Andrea Mantegna</w:t>
        </w:r>
      </w:hyperlink>
      <w:r w:rsidRPr="00A51561">
        <w:rPr>
          <w:color w:val="000000" w:themeColor="text1"/>
          <w:sz w:val="20"/>
          <w:szCs w:val="20"/>
        </w:rPr>
        <w:t xml:space="preserve"> and studio, c. 1470.</w:t>
      </w:r>
    </w:p>
    <w:p w:rsidR="001740D6"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In </w:t>
      </w:r>
      <w:hyperlink r:id="rId34" w:history="1">
        <w:r w:rsidRPr="00A51561">
          <w:rPr>
            <w:color w:val="000000" w:themeColor="text1"/>
            <w:sz w:val="20"/>
            <w:szCs w:val="20"/>
          </w:rPr>
          <w:t>Classical mythology</w:t>
        </w:r>
      </w:hyperlink>
      <w:r w:rsidRPr="00A51561">
        <w:rPr>
          <w:color w:val="000000" w:themeColor="text1"/>
          <w:sz w:val="20"/>
          <w:szCs w:val="20"/>
        </w:rPr>
        <w:t xml:space="preserve"> Hades is the underworld inhabited by departed souls and the god </w:t>
      </w:r>
      <w:hyperlink r:id="rId35" w:history="1">
        <w:r w:rsidRPr="00A51561">
          <w:rPr>
            <w:color w:val="000000" w:themeColor="text1"/>
            <w:sz w:val="20"/>
            <w:szCs w:val="20"/>
          </w:rPr>
          <w:t>Pluto</w:t>
        </w:r>
      </w:hyperlink>
      <w:r w:rsidRPr="00A51561">
        <w:rPr>
          <w:color w:val="000000" w:themeColor="text1"/>
          <w:sz w:val="20"/>
          <w:szCs w:val="20"/>
        </w:rPr>
        <w:t xml:space="preserve"> is its ruler. The New Testament uses the term "Hades" to refer to the abode or state of the dead. In some places it seems to represent a neutral place where the dead awaited the death, burial, and resurrection of Jesus. Several passages from the </w:t>
      </w:r>
      <w:hyperlink r:id="rId36" w:history="1">
        <w:r w:rsidRPr="00A51561">
          <w:rPr>
            <w:color w:val="000000" w:themeColor="text1"/>
            <w:sz w:val="20"/>
            <w:szCs w:val="20"/>
          </w:rPr>
          <w:t>New Testament</w:t>
        </w:r>
      </w:hyperlink>
      <w:r w:rsidRPr="00A51561">
        <w:rPr>
          <w:color w:val="000000" w:themeColor="text1"/>
          <w:sz w:val="20"/>
          <w:szCs w:val="20"/>
        </w:rPr>
        <w:t xml:space="preserve"> have been taken by some</w:t>
      </w:r>
      <w:r w:rsidR="00FE079E">
        <w:rPr>
          <w:color w:val="000000" w:themeColor="text1"/>
          <w:sz w:val="20"/>
          <w:szCs w:val="20"/>
          <w:vertAlign w:val="superscript"/>
        </w:rPr>
        <w:t xml:space="preserve"> </w:t>
      </w:r>
      <w:r w:rsidRPr="00A51561">
        <w:rPr>
          <w:color w:val="000000" w:themeColor="text1"/>
          <w:sz w:val="20"/>
          <w:szCs w:val="20"/>
        </w:rPr>
        <w:t>to imply that Christ descended into this realm of the dead to bring the righteous ones to Heaven. Other New Testament passages imply it is a place of torment for the unrighteous, leading to speculation that it may be divided into two very different sections.</w:t>
      </w:r>
    </w:p>
    <w:p w:rsidR="001740D6" w:rsidRPr="00A51561"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b/>
          <w:bCs/>
          <w:color w:val="000000" w:themeColor="text1"/>
          <w:sz w:val="20"/>
          <w:szCs w:val="20"/>
        </w:rPr>
      </w:pPr>
      <w:r w:rsidRPr="00A51561">
        <w:rPr>
          <w:b/>
          <w:bCs/>
          <w:color w:val="000000" w:themeColor="text1"/>
          <w:sz w:val="20"/>
          <w:szCs w:val="20"/>
        </w:rPr>
        <w:t>Verses containing the word "Hades"</w:t>
      </w:r>
      <w:r w:rsidR="00FE079E" w:rsidRPr="00A51561">
        <w:rPr>
          <w:b/>
          <w:bCs/>
          <w:color w:val="000000" w:themeColor="text1"/>
          <w:sz w:val="20"/>
          <w:szCs w:val="20"/>
        </w:rPr>
        <w:t xml:space="preserve"> </w:t>
      </w:r>
    </w:p>
    <w:p w:rsidR="001740D6" w:rsidRPr="00A51561" w:rsidRDefault="001E5615" w:rsidP="00B75469">
      <w:pPr>
        <w:numPr>
          <w:ilvl w:val="0"/>
          <w:numId w:val="2"/>
        </w:numPr>
        <w:tabs>
          <w:tab w:val="left" w:pos="220"/>
          <w:tab w:val="left" w:pos="720"/>
        </w:tabs>
        <w:autoSpaceDE w:val="0"/>
        <w:autoSpaceDN w:val="0"/>
        <w:adjustRightInd w:val="0"/>
        <w:ind w:left="1530" w:hanging="270"/>
        <w:rPr>
          <w:color w:val="000000" w:themeColor="text1"/>
          <w:sz w:val="20"/>
          <w:szCs w:val="20"/>
        </w:rPr>
      </w:pPr>
      <w:hyperlink r:id="rId37" w:history="1">
        <w:r w:rsidR="001740D6" w:rsidRPr="00A51561">
          <w:rPr>
            <w:color w:val="000000" w:themeColor="text1"/>
            <w:sz w:val="20"/>
            <w:szCs w:val="20"/>
          </w:rPr>
          <w:t>Revelation 1:18</w:t>
        </w:r>
      </w:hyperlink>
      <w:r w:rsidR="001740D6" w:rsidRPr="00A51561">
        <w:rPr>
          <w:color w:val="000000" w:themeColor="text1"/>
          <w:sz w:val="20"/>
          <w:szCs w:val="20"/>
        </w:rPr>
        <w:t xml:space="preserve">: "I am He who lives, and was dead, and behold, I am alive forevermore. Amen. And I have the keys of </w:t>
      </w:r>
      <w:r w:rsidR="001740D6" w:rsidRPr="00A51561">
        <w:rPr>
          <w:i/>
          <w:iCs/>
          <w:color w:val="000000" w:themeColor="text1"/>
          <w:sz w:val="20"/>
          <w:szCs w:val="20"/>
        </w:rPr>
        <w:t>Hades</w:t>
      </w:r>
      <w:r w:rsidR="001740D6" w:rsidRPr="00A51561">
        <w:rPr>
          <w:color w:val="000000" w:themeColor="text1"/>
          <w:sz w:val="20"/>
          <w:szCs w:val="20"/>
        </w:rPr>
        <w:t xml:space="preserve"> and of Death."</w:t>
      </w:r>
    </w:p>
    <w:p w:rsidR="001740D6" w:rsidRPr="00B75469" w:rsidRDefault="001E5615" w:rsidP="00B75469">
      <w:pPr>
        <w:numPr>
          <w:ilvl w:val="0"/>
          <w:numId w:val="2"/>
        </w:numPr>
        <w:tabs>
          <w:tab w:val="left" w:pos="220"/>
          <w:tab w:val="left" w:pos="720"/>
        </w:tabs>
        <w:autoSpaceDE w:val="0"/>
        <w:autoSpaceDN w:val="0"/>
        <w:adjustRightInd w:val="0"/>
        <w:ind w:left="1530" w:hanging="270"/>
        <w:rPr>
          <w:color w:val="000000" w:themeColor="text1"/>
          <w:sz w:val="16"/>
          <w:szCs w:val="16"/>
        </w:rPr>
      </w:pPr>
      <w:hyperlink r:id="rId38" w:history="1">
        <w:r w:rsidR="001740D6" w:rsidRPr="00B75469">
          <w:rPr>
            <w:color w:val="000000" w:themeColor="text1"/>
            <w:sz w:val="16"/>
            <w:szCs w:val="16"/>
          </w:rPr>
          <w:t>Revelation 6:8</w:t>
        </w:r>
      </w:hyperlink>
      <w:r w:rsidR="001740D6" w:rsidRPr="00B75469">
        <w:rPr>
          <w:color w:val="000000" w:themeColor="text1"/>
          <w:sz w:val="16"/>
          <w:szCs w:val="16"/>
        </w:rPr>
        <w:t xml:space="preserve">: "So I looked, and behold, a pale horse. And the name of him who sat on it was Death, and </w:t>
      </w:r>
      <w:r w:rsidR="001740D6" w:rsidRPr="00B75469">
        <w:rPr>
          <w:i/>
          <w:iCs/>
          <w:color w:val="000000" w:themeColor="text1"/>
          <w:sz w:val="16"/>
          <w:szCs w:val="16"/>
        </w:rPr>
        <w:t>Hades</w:t>
      </w:r>
      <w:r w:rsidR="001740D6" w:rsidRPr="00B75469">
        <w:rPr>
          <w:color w:val="000000" w:themeColor="text1"/>
          <w:sz w:val="16"/>
          <w:szCs w:val="16"/>
        </w:rPr>
        <w:t xml:space="preserve"> followed with him. And power was given to them over a fourth of the earth, to kill with sword, with hunger, with death, and by the beasts of the earth."</w:t>
      </w:r>
    </w:p>
    <w:p w:rsidR="001740D6" w:rsidRPr="00B75469" w:rsidRDefault="001E5615" w:rsidP="00B75469">
      <w:pPr>
        <w:numPr>
          <w:ilvl w:val="0"/>
          <w:numId w:val="2"/>
        </w:numPr>
        <w:tabs>
          <w:tab w:val="left" w:pos="220"/>
          <w:tab w:val="left" w:pos="720"/>
        </w:tabs>
        <w:autoSpaceDE w:val="0"/>
        <w:autoSpaceDN w:val="0"/>
        <w:adjustRightInd w:val="0"/>
        <w:ind w:left="1530" w:hanging="270"/>
        <w:rPr>
          <w:color w:val="000000" w:themeColor="text1"/>
          <w:sz w:val="16"/>
          <w:szCs w:val="16"/>
        </w:rPr>
      </w:pPr>
      <w:hyperlink r:id="rId39" w:history="1">
        <w:r w:rsidR="001740D6" w:rsidRPr="00B75469">
          <w:rPr>
            <w:color w:val="000000" w:themeColor="text1"/>
            <w:sz w:val="16"/>
            <w:szCs w:val="16"/>
          </w:rPr>
          <w:t>Revelation 20:13</w:t>
        </w:r>
      </w:hyperlink>
      <w:r w:rsidR="001740D6" w:rsidRPr="00B75469">
        <w:rPr>
          <w:color w:val="000000" w:themeColor="text1"/>
          <w:sz w:val="16"/>
          <w:szCs w:val="16"/>
        </w:rPr>
        <w:t>: "The sea gave up the dead who were in it, and Death and Hades delivered up the dead who were in them. And they were judged, each one according to his works."</w:t>
      </w:r>
    </w:p>
    <w:p w:rsidR="001740D6" w:rsidRPr="00B75469" w:rsidRDefault="001E5615" w:rsidP="00B75469">
      <w:pPr>
        <w:numPr>
          <w:ilvl w:val="0"/>
          <w:numId w:val="2"/>
        </w:numPr>
        <w:tabs>
          <w:tab w:val="left" w:pos="220"/>
          <w:tab w:val="left" w:pos="720"/>
        </w:tabs>
        <w:autoSpaceDE w:val="0"/>
        <w:autoSpaceDN w:val="0"/>
        <w:adjustRightInd w:val="0"/>
        <w:ind w:left="1530" w:hanging="270"/>
        <w:rPr>
          <w:color w:val="000000" w:themeColor="text1"/>
          <w:sz w:val="16"/>
          <w:szCs w:val="16"/>
        </w:rPr>
      </w:pPr>
      <w:hyperlink r:id="rId40" w:history="1">
        <w:r w:rsidR="001740D6" w:rsidRPr="00B75469">
          <w:rPr>
            <w:color w:val="000000" w:themeColor="text1"/>
            <w:sz w:val="16"/>
            <w:szCs w:val="16"/>
          </w:rPr>
          <w:t>Revelation 20:14</w:t>
        </w:r>
      </w:hyperlink>
      <w:r w:rsidR="001740D6" w:rsidRPr="00B75469">
        <w:rPr>
          <w:color w:val="000000" w:themeColor="text1"/>
          <w:sz w:val="16"/>
          <w:szCs w:val="16"/>
        </w:rPr>
        <w:t xml:space="preserve">: "Then Death and </w:t>
      </w:r>
      <w:r w:rsidR="001740D6" w:rsidRPr="00B75469">
        <w:rPr>
          <w:i/>
          <w:iCs/>
          <w:color w:val="000000" w:themeColor="text1"/>
          <w:sz w:val="16"/>
          <w:szCs w:val="16"/>
        </w:rPr>
        <w:t>Hades</w:t>
      </w:r>
      <w:r w:rsidR="001740D6" w:rsidRPr="00B75469">
        <w:rPr>
          <w:color w:val="000000" w:themeColor="text1"/>
          <w:sz w:val="16"/>
          <w:szCs w:val="16"/>
        </w:rPr>
        <w:t xml:space="preserve"> were cast into the lake of fire. This is the second death."</w:t>
      </w:r>
    </w:p>
    <w:p w:rsidR="00B75469" w:rsidRDefault="00B75469" w:rsidP="00B75469">
      <w:pPr>
        <w:tabs>
          <w:tab w:val="left" w:pos="720"/>
        </w:tabs>
        <w:autoSpaceDE w:val="0"/>
        <w:autoSpaceDN w:val="0"/>
        <w:adjustRightInd w:val="0"/>
        <w:ind w:left="1530" w:hanging="270"/>
        <w:rPr>
          <w:b/>
          <w:bCs/>
          <w:color w:val="000000" w:themeColor="text1"/>
          <w:sz w:val="16"/>
          <w:szCs w:val="16"/>
        </w:rPr>
      </w:pPr>
    </w:p>
    <w:p w:rsidR="001740D6" w:rsidRPr="00B75469" w:rsidRDefault="001740D6" w:rsidP="00B75469">
      <w:pPr>
        <w:tabs>
          <w:tab w:val="left" w:pos="720"/>
        </w:tabs>
        <w:autoSpaceDE w:val="0"/>
        <w:autoSpaceDN w:val="0"/>
        <w:adjustRightInd w:val="0"/>
        <w:ind w:left="1530" w:hanging="270"/>
        <w:rPr>
          <w:b/>
          <w:bCs/>
          <w:color w:val="000000" w:themeColor="text1"/>
          <w:sz w:val="16"/>
          <w:szCs w:val="16"/>
        </w:rPr>
      </w:pPr>
      <w:r w:rsidRPr="00B75469">
        <w:rPr>
          <w:b/>
          <w:bCs/>
          <w:color w:val="000000" w:themeColor="text1"/>
          <w:sz w:val="16"/>
          <w:szCs w:val="16"/>
        </w:rPr>
        <w:t>Verses without "Hades" but doctrinal support</w:t>
      </w:r>
    </w:p>
    <w:p w:rsidR="001740D6" w:rsidRPr="00B75469" w:rsidRDefault="001740D6" w:rsidP="00B75469">
      <w:pPr>
        <w:tabs>
          <w:tab w:val="left" w:pos="720"/>
        </w:tabs>
        <w:autoSpaceDE w:val="0"/>
        <w:autoSpaceDN w:val="0"/>
        <w:adjustRightInd w:val="0"/>
        <w:ind w:left="1530" w:hanging="270"/>
        <w:rPr>
          <w:color w:val="000000" w:themeColor="text1"/>
          <w:sz w:val="16"/>
          <w:szCs w:val="16"/>
        </w:rPr>
      </w:pPr>
      <w:r w:rsidRPr="00B75469">
        <w:rPr>
          <w:color w:val="000000" w:themeColor="text1"/>
          <w:sz w:val="16"/>
          <w:szCs w:val="16"/>
        </w:rPr>
        <w:t>Although these verses do not contain the word "Hades", theologians have concluded that comparable terms are used as synonyms:</w:t>
      </w:r>
    </w:p>
    <w:p w:rsidR="001740D6" w:rsidRPr="00B75469" w:rsidRDefault="001E5615" w:rsidP="00B75469">
      <w:pPr>
        <w:numPr>
          <w:ilvl w:val="0"/>
          <w:numId w:val="3"/>
        </w:numPr>
        <w:tabs>
          <w:tab w:val="left" w:pos="220"/>
          <w:tab w:val="left" w:pos="720"/>
        </w:tabs>
        <w:autoSpaceDE w:val="0"/>
        <w:autoSpaceDN w:val="0"/>
        <w:adjustRightInd w:val="0"/>
        <w:ind w:left="1890" w:hanging="270"/>
        <w:rPr>
          <w:color w:val="000000" w:themeColor="text1"/>
          <w:sz w:val="16"/>
          <w:szCs w:val="16"/>
        </w:rPr>
      </w:pPr>
      <w:hyperlink r:id="rId41" w:history="1">
        <w:r w:rsidR="001740D6" w:rsidRPr="00B75469">
          <w:rPr>
            <w:color w:val="000000" w:themeColor="text1"/>
            <w:sz w:val="16"/>
            <w:szCs w:val="16"/>
          </w:rPr>
          <w:t>1 Peter 3:19–20</w:t>
        </w:r>
      </w:hyperlink>
      <w:r w:rsidR="001740D6" w:rsidRPr="00B75469">
        <w:rPr>
          <w:color w:val="000000" w:themeColor="text1"/>
          <w:sz w:val="16"/>
          <w:szCs w:val="16"/>
        </w:rPr>
        <w:t>: (Jesus) "went and made proclamation to the imprisoned spirits—to those who were disobedient long ago when God waited patiently in the days of Noah while the ark was being built. In it only a few people, eight in all, were saved through water...."</w:t>
      </w:r>
    </w:p>
    <w:p w:rsidR="001740D6" w:rsidRPr="00B75469" w:rsidRDefault="001E5615" w:rsidP="00B75469">
      <w:pPr>
        <w:numPr>
          <w:ilvl w:val="0"/>
          <w:numId w:val="4"/>
        </w:numPr>
        <w:tabs>
          <w:tab w:val="left" w:pos="220"/>
          <w:tab w:val="left" w:pos="720"/>
        </w:tabs>
        <w:autoSpaceDE w:val="0"/>
        <w:autoSpaceDN w:val="0"/>
        <w:adjustRightInd w:val="0"/>
        <w:ind w:left="1890" w:hanging="270"/>
        <w:rPr>
          <w:color w:val="000000" w:themeColor="text1"/>
          <w:sz w:val="16"/>
          <w:szCs w:val="16"/>
        </w:rPr>
      </w:pPr>
      <w:hyperlink r:id="rId42" w:history="1">
        <w:r w:rsidR="001740D6" w:rsidRPr="00B75469">
          <w:rPr>
            <w:color w:val="000000" w:themeColor="text1"/>
            <w:sz w:val="16"/>
            <w:szCs w:val="16"/>
          </w:rPr>
          <w:t>Ephesians 4:7-10 NIV</w:t>
        </w:r>
      </w:hyperlink>
      <w:r w:rsidR="001740D6" w:rsidRPr="00B75469">
        <w:rPr>
          <w:color w:val="000000" w:themeColor="text1"/>
          <w:sz w:val="16"/>
          <w:szCs w:val="16"/>
        </w:rPr>
        <w:t>: "But to each one of us grace has been given as Christ apportioned it. This is why it</w:t>
      </w:r>
      <w:r w:rsidR="001740D6" w:rsidRPr="00B75469">
        <w:rPr>
          <w:color w:val="000000" w:themeColor="text1"/>
          <w:sz w:val="16"/>
          <w:szCs w:val="16"/>
          <w:vertAlign w:val="superscript"/>
        </w:rPr>
        <w:t>[or God]</w:t>
      </w:r>
      <w:r w:rsidR="001740D6" w:rsidRPr="00B75469">
        <w:rPr>
          <w:color w:val="000000" w:themeColor="text1"/>
          <w:sz w:val="16"/>
          <w:szCs w:val="16"/>
        </w:rPr>
        <w:t xml:space="preserve"> says, 'When he ascended on high, he took many captives and gave gifts to his people.'</w:t>
      </w:r>
      <w:hyperlink r:id="rId43" w:history="1">
        <w:r w:rsidR="001740D6" w:rsidRPr="00B75469">
          <w:rPr>
            <w:color w:val="000000" w:themeColor="text1"/>
            <w:sz w:val="16"/>
            <w:szCs w:val="16"/>
            <w:vertAlign w:val="superscript"/>
          </w:rPr>
          <w:t>[Psalm 68:18]</w:t>
        </w:r>
      </w:hyperlink>
      <w:r w:rsidR="001740D6" w:rsidRPr="00B75469">
        <w:rPr>
          <w:color w:val="000000" w:themeColor="text1"/>
          <w:sz w:val="16"/>
          <w:szCs w:val="16"/>
        </w:rPr>
        <w:t xml:space="preserve"> (What does 'he ascended' mean except that he also descended to the lower, earthly regions? He who descended is the very one who ascended higher than all the heavens, in order to fill the whole universe."</w:t>
      </w:r>
    </w:p>
    <w:p w:rsidR="00B75469" w:rsidRPr="00B75469" w:rsidRDefault="00B75469" w:rsidP="00B75469">
      <w:pPr>
        <w:tabs>
          <w:tab w:val="left" w:pos="720"/>
        </w:tabs>
        <w:autoSpaceDE w:val="0"/>
        <w:autoSpaceDN w:val="0"/>
        <w:adjustRightInd w:val="0"/>
        <w:ind w:left="1890"/>
        <w:rPr>
          <w:color w:val="000000" w:themeColor="text1"/>
          <w:sz w:val="6"/>
          <w:szCs w:val="6"/>
        </w:rPr>
      </w:pPr>
    </w:p>
    <w:p w:rsidR="001740D6" w:rsidRPr="00B75469" w:rsidRDefault="00B75469" w:rsidP="00B75469">
      <w:pPr>
        <w:tabs>
          <w:tab w:val="left" w:pos="720"/>
        </w:tabs>
        <w:autoSpaceDE w:val="0"/>
        <w:autoSpaceDN w:val="0"/>
        <w:adjustRightInd w:val="0"/>
        <w:ind w:left="1890" w:hanging="270"/>
        <w:rPr>
          <w:color w:val="000000" w:themeColor="text1"/>
          <w:sz w:val="16"/>
          <w:szCs w:val="16"/>
        </w:rPr>
      </w:pPr>
      <w:r>
        <w:rPr>
          <w:color w:val="000000" w:themeColor="text1"/>
          <w:sz w:val="16"/>
          <w:szCs w:val="16"/>
        </w:rPr>
        <w:tab/>
      </w:r>
      <w:r w:rsidR="001740D6" w:rsidRPr="00B75469">
        <w:rPr>
          <w:color w:val="000000" w:themeColor="text1"/>
          <w:sz w:val="16"/>
          <w:szCs w:val="16"/>
        </w:rPr>
        <w:t xml:space="preserve">Verse 8 above is a truncated paraphrase adapting </w:t>
      </w:r>
      <w:hyperlink r:id="rId44" w:history="1">
        <w:r w:rsidR="001740D6" w:rsidRPr="00B75469">
          <w:rPr>
            <w:color w:val="000000" w:themeColor="text1"/>
            <w:sz w:val="16"/>
            <w:szCs w:val="16"/>
          </w:rPr>
          <w:t>Psalm 68:18</w:t>
        </w:r>
      </w:hyperlink>
      <w:r w:rsidR="001740D6" w:rsidRPr="00B75469">
        <w:rPr>
          <w:color w:val="000000" w:themeColor="text1"/>
          <w:sz w:val="16"/>
          <w:szCs w:val="16"/>
        </w:rPr>
        <w:t xml:space="preserve">, with a changed point of view: "When you ascended on high, you led captives in your train; you received gifts from men, even from the rebellious—that you, O LORD God, might dwell there."(NIV) The parenthetical verses 9–10 of Ephesians are widely read as an </w:t>
      </w:r>
      <w:hyperlink r:id="rId45" w:history="1">
        <w:r w:rsidR="001740D6" w:rsidRPr="00B75469">
          <w:rPr>
            <w:color w:val="000000" w:themeColor="text1"/>
            <w:sz w:val="16"/>
            <w:szCs w:val="16"/>
          </w:rPr>
          <w:t>exegetical gloss</w:t>
        </w:r>
      </w:hyperlink>
      <w:r w:rsidR="001740D6" w:rsidRPr="00B75469">
        <w:rPr>
          <w:color w:val="000000" w:themeColor="text1"/>
          <w:sz w:val="16"/>
          <w:szCs w:val="16"/>
        </w:rPr>
        <w:t xml:space="preserve"> on the text. The word for "lower parts" (the comparative form: </w:t>
      </w:r>
      <w:proofErr w:type="spellStart"/>
      <w:r w:rsidR="001740D6" w:rsidRPr="00B75469">
        <w:rPr>
          <w:color w:val="000000" w:themeColor="text1"/>
          <w:sz w:val="16"/>
          <w:szCs w:val="16"/>
        </w:rPr>
        <w:t>τὰ</w:t>
      </w:r>
      <w:proofErr w:type="spellEnd"/>
      <w:r w:rsidR="001740D6" w:rsidRPr="00B75469">
        <w:rPr>
          <w:color w:val="000000" w:themeColor="text1"/>
          <w:sz w:val="16"/>
          <w:szCs w:val="16"/>
        </w:rPr>
        <w:t xml:space="preserve"> κα</w:t>
      </w:r>
      <w:proofErr w:type="spellStart"/>
      <w:r w:rsidR="001740D6" w:rsidRPr="00B75469">
        <w:rPr>
          <w:color w:val="000000" w:themeColor="text1"/>
          <w:sz w:val="16"/>
          <w:szCs w:val="16"/>
        </w:rPr>
        <w:t>τώτερ</w:t>
      </w:r>
      <w:proofErr w:type="spellEnd"/>
      <w:r w:rsidR="001740D6" w:rsidRPr="00B75469">
        <w:rPr>
          <w:color w:val="000000" w:themeColor="text1"/>
          <w:sz w:val="16"/>
          <w:szCs w:val="16"/>
        </w:rPr>
        <w:t xml:space="preserve">α) is similar to the word used for "Hell" in the Greek version of the Apostles Creed (the superlative form: </w:t>
      </w:r>
      <w:proofErr w:type="spellStart"/>
      <w:r w:rsidR="001740D6" w:rsidRPr="00B75469">
        <w:rPr>
          <w:color w:val="000000" w:themeColor="text1"/>
          <w:sz w:val="16"/>
          <w:szCs w:val="16"/>
        </w:rPr>
        <w:t>τὰ</w:t>
      </w:r>
      <w:proofErr w:type="spellEnd"/>
      <w:r w:rsidR="001740D6" w:rsidRPr="00B75469">
        <w:rPr>
          <w:color w:val="000000" w:themeColor="text1"/>
          <w:sz w:val="16"/>
          <w:szCs w:val="16"/>
        </w:rPr>
        <w:t xml:space="preserve"> κα</w:t>
      </w:r>
      <w:proofErr w:type="spellStart"/>
      <w:r w:rsidR="001740D6" w:rsidRPr="00B75469">
        <w:rPr>
          <w:color w:val="000000" w:themeColor="text1"/>
          <w:sz w:val="16"/>
          <w:szCs w:val="16"/>
        </w:rPr>
        <w:t>τώτ</w:t>
      </w:r>
      <w:proofErr w:type="spellEnd"/>
      <w:r w:rsidR="001740D6" w:rsidRPr="00B75469">
        <w:rPr>
          <w:color w:val="000000" w:themeColor="text1"/>
          <w:sz w:val="16"/>
          <w:szCs w:val="16"/>
        </w:rPr>
        <w:t>ατα, English: "lowest [places]").</w:t>
      </w:r>
    </w:p>
    <w:p w:rsidR="00B75469" w:rsidRPr="00B75469" w:rsidRDefault="00B75469" w:rsidP="00B75469">
      <w:pPr>
        <w:tabs>
          <w:tab w:val="left" w:pos="720"/>
        </w:tabs>
        <w:autoSpaceDE w:val="0"/>
        <w:autoSpaceDN w:val="0"/>
        <w:adjustRightInd w:val="0"/>
        <w:ind w:left="1890" w:hanging="270"/>
        <w:rPr>
          <w:sz w:val="6"/>
          <w:szCs w:val="6"/>
        </w:rPr>
      </w:pPr>
      <w:r w:rsidRPr="00B75469">
        <w:rPr>
          <w:sz w:val="6"/>
          <w:szCs w:val="6"/>
        </w:rPr>
        <w:tab/>
      </w:r>
    </w:p>
    <w:p w:rsidR="001740D6" w:rsidRPr="00B75469" w:rsidRDefault="00B75469" w:rsidP="00B75469">
      <w:pPr>
        <w:tabs>
          <w:tab w:val="left" w:pos="720"/>
        </w:tabs>
        <w:autoSpaceDE w:val="0"/>
        <w:autoSpaceDN w:val="0"/>
        <w:adjustRightInd w:val="0"/>
        <w:ind w:left="1890" w:hanging="270"/>
        <w:rPr>
          <w:color w:val="000000" w:themeColor="text1"/>
          <w:sz w:val="16"/>
          <w:szCs w:val="16"/>
        </w:rPr>
      </w:pPr>
      <w:r>
        <w:rPr>
          <w:sz w:val="16"/>
          <w:szCs w:val="16"/>
        </w:rPr>
        <w:tab/>
      </w:r>
      <w:hyperlink r:id="rId46" w:history="1">
        <w:r w:rsidR="001740D6" w:rsidRPr="00B75469">
          <w:rPr>
            <w:color w:val="000000" w:themeColor="text1"/>
            <w:sz w:val="16"/>
            <w:szCs w:val="16"/>
          </w:rPr>
          <w:t>Frank Stagg</w:t>
        </w:r>
      </w:hyperlink>
      <w:r w:rsidR="001740D6" w:rsidRPr="00B75469">
        <w:rPr>
          <w:color w:val="000000" w:themeColor="text1"/>
          <w:sz w:val="16"/>
          <w:szCs w:val="16"/>
        </w:rPr>
        <w:t xml:space="preserve"> writes that the entire passage </w:t>
      </w:r>
      <w:hyperlink r:id="rId47" w:history="1">
        <w:r w:rsidR="001740D6" w:rsidRPr="00B75469">
          <w:rPr>
            <w:color w:val="000000" w:themeColor="text1"/>
            <w:sz w:val="16"/>
            <w:szCs w:val="16"/>
          </w:rPr>
          <w:t>Ephesians 4:1-16</w:t>
        </w:r>
      </w:hyperlink>
      <w:r w:rsidR="001740D6" w:rsidRPr="00B75469">
        <w:rPr>
          <w:color w:val="000000" w:themeColor="text1"/>
          <w:sz w:val="16"/>
          <w:szCs w:val="16"/>
        </w:rPr>
        <w:t xml:space="preserve"> is a prayerful exhortation to the readers that they measure up to their high calling in Christ. He takes "measuring up" to mean in terms of the unity and maturity of the one body which they already are (vv. 4,12,16). He says that in this long paragraph, the goal of redemption is the building up of the one body of Christ. </w:t>
      </w:r>
      <w:hyperlink r:id="rId48" w:history="1">
        <w:r w:rsidR="001740D6" w:rsidRPr="00B75469">
          <w:rPr>
            <w:color w:val="000000" w:themeColor="text1"/>
            <w:sz w:val="16"/>
            <w:szCs w:val="16"/>
          </w:rPr>
          <w:t>Verses 4 through 6</w:t>
        </w:r>
      </w:hyperlink>
      <w:r w:rsidR="001740D6" w:rsidRPr="00B75469">
        <w:rPr>
          <w:color w:val="000000" w:themeColor="text1"/>
          <w:sz w:val="16"/>
          <w:szCs w:val="16"/>
        </w:rPr>
        <w:t xml:space="preserve"> set forth their sevenfold unity: "one body, one Spirit, ...one hope..., one Lord, one faith, one baptism, one God and Father of all, the one </w:t>
      </w:r>
      <w:proofErr w:type="spellStart"/>
      <w:r w:rsidR="001740D6" w:rsidRPr="00B75469">
        <w:rPr>
          <w:color w:val="000000" w:themeColor="text1"/>
          <w:sz w:val="16"/>
          <w:szCs w:val="16"/>
        </w:rPr>
        <w:t>over all</w:t>
      </w:r>
      <w:proofErr w:type="spellEnd"/>
      <w:r w:rsidR="001740D6" w:rsidRPr="00B75469">
        <w:rPr>
          <w:color w:val="000000" w:themeColor="text1"/>
          <w:sz w:val="16"/>
          <w:szCs w:val="16"/>
        </w:rPr>
        <w:t xml:space="preserve"> and through all, and in all." Without mentioning "harrowing", he writes that "The very Christ who </w:t>
      </w:r>
      <w:r w:rsidR="001740D6" w:rsidRPr="00B75469">
        <w:rPr>
          <w:i/>
          <w:iCs/>
          <w:color w:val="000000" w:themeColor="text1"/>
          <w:sz w:val="16"/>
          <w:szCs w:val="16"/>
        </w:rPr>
        <w:t>ascended</w:t>
      </w:r>
      <w:r w:rsidR="001740D6" w:rsidRPr="00B75469">
        <w:rPr>
          <w:color w:val="000000" w:themeColor="text1"/>
          <w:sz w:val="16"/>
          <w:szCs w:val="16"/>
        </w:rPr>
        <w:t xml:space="preserve"> is then described as the one who </w:t>
      </w:r>
      <w:r w:rsidR="001740D6" w:rsidRPr="00B75469">
        <w:rPr>
          <w:i/>
          <w:iCs/>
          <w:color w:val="000000" w:themeColor="text1"/>
          <w:sz w:val="16"/>
          <w:szCs w:val="16"/>
        </w:rPr>
        <w:t>descended</w:t>
      </w:r>
      <w:r w:rsidR="001740D6" w:rsidRPr="00B75469">
        <w:rPr>
          <w:color w:val="000000" w:themeColor="text1"/>
          <w:sz w:val="16"/>
          <w:szCs w:val="16"/>
        </w:rPr>
        <w:t xml:space="preserve"> and who gave the apostles, the prophets, the evangelists, the pastors, and teachers to the church.</w:t>
      </w:r>
    </w:p>
    <w:p w:rsidR="001740D6" w:rsidRDefault="001740D6" w:rsidP="001740D6">
      <w:pPr>
        <w:autoSpaceDE w:val="0"/>
        <w:autoSpaceDN w:val="0"/>
        <w:adjustRightInd w:val="0"/>
        <w:ind w:left="720"/>
        <w:rPr>
          <w:b/>
          <w:bCs/>
          <w:color w:val="000000" w:themeColor="text1"/>
          <w:sz w:val="20"/>
          <w:szCs w:val="20"/>
        </w:rPr>
      </w:pPr>
    </w:p>
    <w:p w:rsidR="001740D6" w:rsidRPr="00A51561" w:rsidRDefault="001740D6" w:rsidP="001740D6">
      <w:pPr>
        <w:autoSpaceDE w:val="0"/>
        <w:autoSpaceDN w:val="0"/>
        <w:adjustRightInd w:val="0"/>
        <w:ind w:left="720"/>
        <w:rPr>
          <w:b/>
          <w:bCs/>
          <w:color w:val="000000" w:themeColor="text1"/>
          <w:sz w:val="20"/>
          <w:szCs w:val="20"/>
        </w:rPr>
      </w:pPr>
      <w:r w:rsidRPr="00A51561">
        <w:rPr>
          <w:b/>
          <w:bCs/>
          <w:color w:val="000000" w:themeColor="text1"/>
          <w:sz w:val="20"/>
          <w:szCs w:val="20"/>
        </w:rPr>
        <w:t>Early Christian teaching</w:t>
      </w:r>
    </w:p>
    <w:p w:rsidR="001740D6" w:rsidRPr="00DE11BE" w:rsidRDefault="001740D6" w:rsidP="001740D6">
      <w:pPr>
        <w:ind w:left="720"/>
        <w:rPr>
          <w:color w:val="000000" w:themeColor="text1"/>
          <w:sz w:val="16"/>
          <w:szCs w:val="16"/>
        </w:rPr>
      </w:pPr>
      <w:r w:rsidRPr="00A51561">
        <w:rPr>
          <w:color w:val="000000" w:themeColor="text1"/>
          <w:sz w:val="20"/>
          <w:szCs w:val="20"/>
        </w:rPr>
        <w:t xml:space="preserve">The Harrowing of Hell was taught by </w:t>
      </w:r>
      <w:hyperlink r:id="rId49" w:history="1">
        <w:r w:rsidRPr="00A51561">
          <w:rPr>
            <w:color w:val="000000" w:themeColor="text1"/>
            <w:sz w:val="20"/>
            <w:szCs w:val="20"/>
          </w:rPr>
          <w:t>theologians</w:t>
        </w:r>
      </w:hyperlink>
      <w:r w:rsidRPr="00A51561">
        <w:rPr>
          <w:color w:val="000000" w:themeColor="text1"/>
          <w:sz w:val="20"/>
          <w:szCs w:val="20"/>
        </w:rPr>
        <w:t xml:space="preserve"> of the </w:t>
      </w:r>
      <w:hyperlink r:id="rId50" w:history="1">
        <w:r w:rsidRPr="00A51561">
          <w:rPr>
            <w:color w:val="000000" w:themeColor="text1"/>
            <w:sz w:val="20"/>
            <w:szCs w:val="20"/>
          </w:rPr>
          <w:t>early church</w:t>
        </w:r>
      </w:hyperlink>
      <w:r>
        <w:rPr>
          <w:color w:val="000000" w:themeColor="text1"/>
          <w:sz w:val="20"/>
          <w:szCs w:val="20"/>
        </w:rPr>
        <w:t xml:space="preserve">, including in the Catholic </w:t>
      </w:r>
      <w:r w:rsidRPr="00A51561">
        <w:rPr>
          <w:i/>
          <w:iCs/>
          <w:color w:val="000000" w:themeColor="text1"/>
          <w:sz w:val="20"/>
          <w:szCs w:val="20"/>
        </w:rPr>
        <w:t>Homily on the Passover</w:t>
      </w:r>
      <w:r w:rsidRPr="00A51561">
        <w:rPr>
          <w:color w:val="000000" w:themeColor="text1"/>
          <w:sz w:val="20"/>
          <w:szCs w:val="20"/>
        </w:rPr>
        <w:t xml:space="preserve"> and more explicitly in his </w:t>
      </w:r>
      <w:r w:rsidRPr="00A51561">
        <w:rPr>
          <w:i/>
          <w:iCs/>
          <w:color w:val="000000" w:themeColor="text1"/>
          <w:sz w:val="20"/>
          <w:szCs w:val="20"/>
        </w:rPr>
        <w:t xml:space="preserve">Homily for </w:t>
      </w:r>
      <w:r w:rsidRPr="00B75469">
        <w:rPr>
          <w:i/>
          <w:iCs/>
          <w:color w:val="000000" w:themeColor="text1"/>
          <w:sz w:val="20"/>
          <w:szCs w:val="20"/>
          <w:u w:val="single"/>
        </w:rPr>
        <w:t>Holy Saturday</w:t>
      </w:r>
      <w:r>
        <w:rPr>
          <w:i/>
          <w:iCs/>
          <w:color w:val="000000" w:themeColor="text1"/>
          <w:sz w:val="20"/>
          <w:szCs w:val="20"/>
        </w:rPr>
        <w:t xml:space="preserve"> (</w:t>
      </w:r>
      <w:r w:rsidRPr="00DE11BE">
        <w:rPr>
          <w:color w:val="000000" w:themeColor="text1"/>
          <w:sz w:val="16"/>
          <w:szCs w:val="16"/>
          <w:shd w:val="clear" w:color="auto" w:fill="FFFFFF"/>
        </w:rPr>
        <w:t>this day, known as</w:t>
      </w:r>
      <w:r w:rsidRPr="00DE11BE">
        <w:rPr>
          <w:rStyle w:val="apple-converted-space"/>
          <w:color w:val="000000" w:themeColor="text1"/>
          <w:sz w:val="16"/>
          <w:szCs w:val="16"/>
          <w:shd w:val="clear" w:color="auto" w:fill="FFFFFF"/>
        </w:rPr>
        <w:t> </w:t>
      </w:r>
      <w:r w:rsidRPr="00B75469">
        <w:rPr>
          <w:b/>
          <w:bCs/>
          <w:color w:val="000000" w:themeColor="text1"/>
          <w:sz w:val="16"/>
          <w:szCs w:val="16"/>
          <w:u w:val="single"/>
        </w:rPr>
        <w:t>Holy and Great Saturday</w:t>
      </w:r>
      <w:r w:rsidRPr="00DE11BE">
        <w:rPr>
          <w:color w:val="000000" w:themeColor="text1"/>
          <w:sz w:val="16"/>
          <w:szCs w:val="16"/>
          <w:shd w:val="clear" w:color="auto" w:fill="FFFFFF"/>
        </w:rPr>
        <w:t>, is also called</w:t>
      </w:r>
      <w:r w:rsidRPr="00DE11BE">
        <w:rPr>
          <w:rStyle w:val="apple-converted-space"/>
          <w:color w:val="000000" w:themeColor="text1"/>
          <w:sz w:val="16"/>
          <w:szCs w:val="16"/>
          <w:shd w:val="clear" w:color="auto" w:fill="FFFFFF"/>
        </w:rPr>
        <w:t> </w:t>
      </w:r>
      <w:r w:rsidRPr="00DE11BE">
        <w:rPr>
          <w:b/>
          <w:bCs/>
          <w:color w:val="000000" w:themeColor="text1"/>
          <w:sz w:val="16"/>
          <w:szCs w:val="16"/>
        </w:rPr>
        <w:t>The Great</w:t>
      </w:r>
      <w:r w:rsidRPr="00DE11BE">
        <w:rPr>
          <w:rStyle w:val="apple-converted-space"/>
          <w:b/>
          <w:bCs/>
          <w:color w:val="000000" w:themeColor="text1"/>
          <w:sz w:val="16"/>
          <w:szCs w:val="16"/>
        </w:rPr>
        <w:t> </w:t>
      </w:r>
      <w:hyperlink r:id="rId51" w:tooltip="Biblical Sabbath" w:history="1">
        <w:r w:rsidRPr="00DE11BE">
          <w:rPr>
            <w:rStyle w:val="Hyperlink"/>
            <w:b/>
            <w:bCs/>
            <w:color w:val="000000" w:themeColor="text1"/>
            <w:sz w:val="16"/>
            <w:szCs w:val="16"/>
            <w:u w:val="none"/>
          </w:rPr>
          <w:t>Sabbath</w:t>
        </w:r>
      </w:hyperlink>
      <w:r w:rsidRPr="00DE11BE">
        <w:rPr>
          <w:rStyle w:val="apple-converted-space"/>
          <w:color w:val="000000" w:themeColor="text1"/>
          <w:sz w:val="16"/>
          <w:szCs w:val="16"/>
          <w:shd w:val="clear" w:color="auto" w:fill="FFFFFF"/>
        </w:rPr>
        <w:t> </w:t>
      </w:r>
      <w:r w:rsidRPr="00DE11BE">
        <w:rPr>
          <w:color w:val="000000" w:themeColor="text1"/>
          <w:sz w:val="16"/>
          <w:szCs w:val="16"/>
          <w:shd w:val="clear" w:color="auto" w:fill="FFFFFF"/>
        </w:rPr>
        <w:t>since it is on this day that</w:t>
      </w:r>
      <w:r w:rsidRPr="00DE11BE">
        <w:rPr>
          <w:rStyle w:val="apple-converted-space"/>
          <w:color w:val="000000" w:themeColor="text1"/>
          <w:sz w:val="16"/>
          <w:szCs w:val="16"/>
          <w:shd w:val="clear" w:color="auto" w:fill="FFFFFF"/>
        </w:rPr>
        <w:t> </w:t>
      </w:r>
      <w:hyperlink r:id="rId52" w:tooltip="Jesus" w:history="1">
        <w:r w:rsidRPr="00DE11BE">
          <w:rPr>
            <w:rStyle w:val="Hyperlink"/>
            <w:color w:val="000000" w:themeColor="text1"/>
            <w:sz w:val="16"/>
            <w:szCs w:val="16"/>
            <w:u w:val="none"/>
          </w:rPr>
          <w:t>Christ</w:t>
        </w:r>
      </w:hyperlink>
      <w:r w:rsidRPr="00DE11BE">
        <w:rPr>
          <w:rStyle w:val="apple-converted-space"/>
          <w:color w:val="000000" w:themeColor="text1"/>
          <w:sz w:val="16"/>
          <w:szCs w:val="16"/>
          <w:shd w:val="clear" w:color="auto" w:fill="FFFFFF"/>
        </w:rPr>
        <w:t> </w:t>
      </w:r>
      <w:r w:rsidRPr="00DE11BE">
        <w:rPr>
          <w:color w:val="000000" w:themeColor="text1"/>
          <w:sz w:val="16"/>
          <w:szCs w:val="16"/>
          <w:shd w:val="clear" w:color="auto" w:fill="FFFFFF"/>
        </w:rPr>
        <w:t>"rested" physically in the</w:t>
      </w:r>
      <w:r w:rsidRPr="00DE11BE">
        <w:rPr>
          <w:rStyle w:val="apple-converted-space"/>
          <w:color w:val="000000" w:themeColor="text1"/>
          <w:sz w:val="16"/>
          <w:szCs w:val="16"/>
          <w:shd w:val="clear" w:color="auto" w:fill="FFFFFF"/>
        </w:rPr>
        <w:t> </w:t>
      </w:r>
      <w:hyperlink r:id="rId53" w:tooltip="Church of the Holy Sepulchre" w:history="1">
        <w:r w:rsidRPr="00DE11BE">
          <w:rPr>
            <w:rStyle w:val="Hyperlink"/>
            <w:color w:val="000000" w:themeColor="text1"/>
            <w:sz w:val="16"/>
            <w:szCs w:val="16"/>
            <w:u w:val="none"/>
          </w:rPr>
          <w:t>tomb</w:t>
        </w:r>
      </w:hyperlink>
      <w:r w:rsidRPr="00DE11BE">
        <w:rPr>
          <w:color w:val="000000" w:themeColor="text1"/>
          <w:sz w:val="16"/>
          <w:szCs w:val="16"/>
          <w:shd w:val="clear" w:color="auto" w:fill="FFFFFF"/>
        </w:rPr>
        <w:t>. But it is also believed that it was on this day he performed in spirit the</w:t>
      </w:r>
      <w:r w:rsidRPr="00DE11BE">
        <w:rPr>
          <w:rStyle w:val="apple-converted-space"/>
          <w:color w:val="000000" w:themeColor="text1"/>
          <w:sz w:val="16"/>
          <w:szCs w:val="16"/>
          <w:shd w:val="clear" w:color="auto" w:fill="FFFFFF"/>
        </w:rPr>
        <w:t> </w:t>
      </w:r>
      <w:r w:rsidRPr="00FE079E">
        <w:rPr>
          <w:i/>
          <w:sz w:val="16"/>
          <w:szCs w:val="16"/>
        </w:rPr>
        <w:t>Harrowing of Hell</w:t>
      </w:r>
      <w:r w:rsidRPr="00DE11BE">
        <w:rPr>
          <w:rStyle w:val="apple-converted-space"/>
          <w:color w:val="000000" w:themeColor="text1"/>
          <w:sz w:val="16"/>
          <w:szCs w:val="16"/>
          <w:shd w:val="clear" w:color="auto" w:fill="FFFFFF"/>
        </w:rPr>
        <w:t> </w:t>
      </w:r>
      <w:r w:rsidRPr="00DE11BE">
        <w:rPr>
          <w:color w:val="000000" w:themeColor="text1"/>
          <w:sz w:val="16"/>
          <w:szCs w:val="16"/>
          <w:shd w:val="clear" w:color="auto" w:fill="FFFFFF"/>
        </w:rPr>
        <w:t>and raised up to</w:t>
      </w:r>
      <w:r w:rsidRPr="00DE11BE">
        <w:rPr>
          <w:rStyle w:val="apple-converted-space"/>
          <w:color w:val="000000" w:themeColor="text1"/>
          <w:sz w:val="16"/>
          <w:szCs w:val="16"/>
          <w:shd w:val="clear" w:color="auto" w:fill="FFFFFF"/>
        </w:rPr>
        <w:t> </w:t>
      </w:r>
      <w:hyperlink r:id="rId54" w:tooltip="Paradise" w:history="1">
        <w:r w:rsidRPr="00DE11BE">
          <w:rPr>
            <w:rStyle w:val="Hyperlink"/>
            <w:color w:val="000000" w:themeColor="text1"/>
            <w:sz w:val="16"/>
            <w:szCs w:val="16"/>
            <w:u w:val="none"/>
          </w:rPr>
          <w:t>Paradise</w:t>
        </w:r>
      </w:hyperlink>
      <w:r w:rsidRPr="00DE11BE">
        <w:rPr>
          <w:color w:val="000000" w:themeColor="text1"/>
          <w:sz w:val="16"/>
          <w:szCs w:val="16"/>
          <w:shd w:val="clear" w:color="auto" w:fill="FFFFFF"/>
        </w:rPr>
        <w:t xml:space="preserve">, having liberated those who had been held captive. </w:t>
      </w:r>
      <w:r>
        <w:rPr>
          <w:color w:val="000000" w:themeColor="text1"/>
          <w:sz w:val="16"/>
          <w:szCs w:val="16"/>
          <w:shd w:val="clear" w:color="auto" w:fill="FFFFFF"/>
        </w:rPr>
        <w:t>T</w:t>
      </w:r>
      <w:r w:rsidRPr="00DE11BE">
        <w:rPr>
          <w:color w:val="000000" w:themeColor="text1"/>
          <w:sz w:val="16"/>
          <w:szCs w:val="16"/>
          <w:shd w:val="clear" w:color="auto" w:fill="FFFFFF"/>
        </w:rPr>
        <w:t>his day is</w:t>
      </w:r>
      <w:r>
        <w:rPr>
          <w:color w:val="000000" w:themeColor="text1"/>
          <w:sz w:val="16"/>
          <w:szCs w:val="16"/>
          <w:shd w:val="clear" w:color="auto" w:fill="FFFFFF"/>
        </w:rPr>
        <w:t xml:space="preserve"> also</w:t>
      </w:r>
      <w:r w:rsidRPr="00DE11BE">
        <w:rPr>
          <w:color w:val="000000" w:themeColor="text1"/>
          <w:sz w:val="16"/>
          <w:szCs w:val="16"/>
          <w:shd w:val="clear" w:color="auto" w:fill="FFFFFF"/>
        </w:rPr>
        <w:t xml:space="preserve"> known as</w:t>
      </w:r>
      <w:r w:rsidRPr="00DE11BE">
        <w:rPr>
          <w:rStyle w:val="apple-converted-space"/>
          <w:color w:val="000000" w:themeColor="text1"/>
          <w:sz w:val="16"/>
          <w:szCs w:val="16"/>
          <w:shd w:val="clear" w:color="auto" w:fill="FFFFFF"/>
        </w:rPr>
        <w:t> </w:t>
      </w:r>
      <w:r w:rsidRPr="00DE11BE">
        <w:rPr>
          <w:b/>
          <w:bCs/>
          <w:color w:val="000000" w:themeColor="text1"/>
          <w:sz w:val="16"/>
          <w:szCs w:val="16"/>
        </w:rPr>
        <w:t>Joyous Saturday</w:t>
      </w:r>
      <w:r w:rsidRPr="00DE11BE">
        <w:rPr>
          <w:color w:val="000000" w:themeColor="text1"/>
          <w:sz w:val="16"/>
          <w:szCs w:val="16"/>
          <w:shd w:val="clear" w:color="auto" w:fill="FFFFFF"/>
        </w:rPr>
        <w:t>, otherwise known as the night of light and joy.</w:t>
      </w:r>
      <w:r>
        <w:rPr>
          <w:i/>
          <w:iCs/>
          <w:color w:val="000000" w:themeColor="text1"/>
          <w:sz w:val="20"/>
          <w:szCs w:val="20"/>
        </w:rPr>
        <w:t>)</w:t>
      </w:r>
      <w:r>
        <w:rPr>
          <w:color w:val="000000" w:themeColor="text1"/>
          <w:sz w:val="20"/>
          <w:szCs w:val="20"/>
        </w:rPr>
        <w:t>.</w:t>
      </w:r>
    </w:p>
    <w:p w:rsidR="001740D6" w:rsidRDefault="001740D6" w:rsidP="001740D6">
      <w:pPr>
        <w:autoSpaceDE w:val="0"/>
        <w:autoSpaceDN w:val="0"/>
        <w:adjustRightInd w:val="0"/>
        <w:ind w:left="720"/>
        <w:rPr>
          <w:color w:val="000000" w:themeColor="text1"/>
          <w:sz w:val="16"/>
          <w:szCs w:val="16"/>
          <w:shd w:val="clear" w:color="auto" w:fill="FFFFFF"/>
        </w:rPr>
      </w:pPr>
    </w:p>
    <w:p w:rsidR="001740D6" w:rsidRPr="00A51561" w:rsidRDefault="001740D6" w:rsidP="001740D6">
      <w:pPr>
        <w:autoSpaceDE w:val="0"/>
        <w:autoSpaceDN w:val="0"/>
        <w:adjustRightInd w:val="0"/>
        <w:ind w:left="720"/>
        <w:rPr>
          <w:color w:val="000000" w:themeColor="text1"/>
          <w:sz w:val="20"/>
          <w:szCs w:val="20"/>
        </w:rPr>
      </w:pPr>
      <w:r w:rsidRPr="00B75469">
        <w:rPr>
          <w:b/>
          <w:color w:val="000000" w:themeColor="text1"/>
          <w:sz w:val="20"/>
          <w:szCs w:val="20"/>
        </w:rPr>
        <w:t xml:space="preserve">The </w:t>
      </w:r>
      <w:hyperlink r:id="rId55" w:history="1">
        <w:r w:rsidRPr="00B75469">
          <w:rPr>
            <w:b/>
            <w:color w:val="000000" w:themeColor="text1"/>
            <w:sz w:val="20"/>
            <w:szCs w:val="20"/>
          </w:rPr>
          <w:t>Old Testament</w:t>
        </w:r>
      </w:hyperlink>
      <w:r w:rsidRPr="00B75469">
        <w:rPr>
          <w:b/>
          <w:color w:val="000000" w:themeColor="text1"/>
          <w:sz w:val="20"/>
          <w:szCs w:val="20"/>
        </w:rPr>
        <w:t xml:space="preserve"> view of the afterlife</w:t>
      </w:r>
      <w:r w:rsidRPr="00A51561">
        <w:rPr>
          <w:color w:val="000000" w:themeColor="text1"/>
          <w:sz w:val="20"/>
          <w:szCs w:val="20"/>
        </w:rPr>
        <w:t xml:space="preserve"> was that all people, whether righteous or unrighteous, went to </w:t>
      </w:r>
      <w:hyperlink r:id="rId56" w:history="1">
        <w:proofErr w:type="spellStart"/>
        <w:r w:rsidRPr="00A51561">
          <w:rPr>
            <w:color w:val="000000" w:themeColor="text1"/>
            <w:sz w:val="20"/>
            <w:szCs w:val="20"/>
          </w:rPr>
          <w:t>Sheol</w:t>
        </w:r>
        <w:proofErr w:type="spellEnd"/>
      </w:hyperlink>
      <w:r w:rsidRPr="00A51561">
        <w:rPr>
          <w:color w:val="000000" w:themeColor="text1"/>
          <w:sz w:val="20"/>
          <w:szCs w:val="20"/>
        </w:rPr>
        <w:t xml:space="preserve"> when they died. No Hebrew figure ever descended into </w:t>
      </w:r>
      <w:proofErr w:type="spellStart"/>
      <w:r w:rsidRPr="00A51561">
        <w:rPr>
          <w:color w:val="000000" w:themeColor="text1"/>
          <w:sz w:val="20"/>
          <w:szCs w:val="20"/>
        </w:rPr>
        <w:t>Sheol</w:t>
      </w:r>
      <w:proofErr w:type="spellEnd"/>
      <w:r w:rsidRPr="00A51561">
        <w:rPr>
          <w:color w:val="000000" w:themeColor="text1"/>
          <w:sz w:val="20"/>
          <w:szCs w:val="20"/>
        </w:rPr>
        <w:t xml:space="preserve"> and returned, although an apparition of the recently deceased Samuel briefly appeared to Saul when summoned by the </w:t>
      </w:r>
      <w:hyperlink r:id="rId57" w:history="1">
        <w:r w:rsidRPr="00A51561">
          <w:rPr>
            <w:color w:val="000000" w:themeColor="text1"/>
            <w:sz w:val="20"/>
            <w:szCs w:val="20"/>
          </w:rPr>
          <w:t xml:space="preserve">Witch of </w:t>
        </w:r>
        <w:proofErr w:type="spellStart"/>
        <w:r w:rsidRPr="00A51561">
          <w:rPr>
            <w:color w:val="000000" w:themeColor="text1"/>
            <w:sz w:val="20"/>
            <w:szCs w:val="20"/>
          </w:rPr>
          <w:t>Endor</w:t>
        </w:r>
        <w:proofErr w:type="spellEnd"/>
      </w:hyperlink>
      <w:r w:rsidRPr="00A51561">
        <w:rPr>
          <w:color w:val="000000" w:themeColor="text1"/>
          <w:sz w:val="20"/>
          <w:szCs w:val="20"/>
        </w:rPr>
        <w:t xml:space="preserve">. </w:t>
      </w:r>
      <w:hyperlink r:id="rId58" w:anchor="Sheol_in_the_intertestamental_literature" w:history="1">
        <w:r w:rsidRPr="00A51561">
          <w:rPr>
            <w:color w:val="000000" w:themeColor="text1"/>
            <w:sz w:val="20"/>
            <w:szCs w:val="20"/>
          </w:rPr>
          <w:t>Several works</w:t>
        </w:r>
      </w:hyperlink>
      <w:r w:rsidRPr="00A51561">
        <w:rPr>
          <w:color w:val="000000" w:themeColor="text1"/>
          <w:sz w:val="20"/>
          <w:szCs w:val="20"/>
        </w:rPr>
        <w:t xml:space="preserve"> from the </w:t>
      </w:r>
      <w:hyperlink r:id="rId59" w:history="1">
        <w:r w:rsidRPr="00A51561">
          <w:rPr>
            <w:color w:val="000000" w:themeColor="text1"/>
            <w:sz w:val="20"/>
            <w:szCs w:val="20"/>
          </w:rPr>
          <w:t>Second Temple period</w:t>
        </w:r>
      </w:hyperlink>
      <w:r w:rsidRPr="00A51561">
        <w:rPr>
          <w:color w:val="000000" w:themeColor="text1"/>
          <w:sz w:val="20"/>
          <w:szCs w:val="20"/>
        </w:rPr>
        <w:t xml:space="preserve"> elaborate the concept of </w:t>
      </w:r>
      <w:proofErr w:type="spellStart"/>
      <w:r w:rsidRPr="00A51561">
        <w:rPr>
          <w:color w:val="000000" w:themeColor="text1"/>
          <w:sz w:val="20"/>
          <w:szCs w:val="20"/>
        </w:rPr>
        <w:t>Sheol</w:t>
      </w:r>
      <w:proofErr w:type="spellEnd"/>
      <w:r w:rsidRPr="00A51561">
        <w:rPr>
          <w:color w:val="000000" w:themeColor="text1"/>
          <w:sz w:val="20"/>
          <w:szCs w:val="20"/>
        </w:rPr>
        <w:t>, dividing it into sections based on the righteousness or unrighteousness of those who have died.</w:t>
      </w:r>
    </w:p>
    <w:p w:rsidR="00B75469" w:rsidRDefault="00B75469"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B75469">
        <w:rPr>
          <w:b/>
          <w:color w:val="000000" w:themeColor="text1"/>
          <w:sz w:val="20"/>
          <w:szCs w:val="20"/>
        </w:rPr>
        <w:t>The New Testament maintains a distinction</w:t>
      </w:r>
      <w:r w:rsidRPr="00A51561">
        <w:rPr>
          <w:color w:val="000000" w:themeColor="text1"/>
          <w:sz w:val="20"/>
          <w:szCs w:val="20"/>
        </w:rPr>
        <w:t xml:space="preserve"> between </w:t>
      </w:r>
      <w:proofErr w:type="spellStart"/>
      <w:r w:rsidRPr="00A51561">
        <w:rPr>
          <w:color w:val="000000" w:themeColor="text1"/>
          <w:sz w:val="20"/>
          <w:szCs w:val="20"/>
        </w:rPr>
        <w:t>Sheol</w:t>
      </w:r>
      <w:proofErr w:type="spellEnd"/>
      <w:r w:rsidRPr="00A51561">
        <w:rPr>
          <w:color w:val="000000" w:themeColor="text1"/>
          <w:sz w:val="20"/>
          <w:szCs w:val="20"/>
        </w:rPr>
        <w:t xml:space="preserve">, the common "place of the dead", and the eternal destiny of those condemned at the </w:t>
      </w:r>
      <w:hyperlink r:id="rId60" w:history="1">
        <w:r w:rsidRPr="00A51561">
          <w:rPr>
            <w:color w:val="000000" w:themeColor="text1"/>
            <w:sz w:val="20"/>
            <w:szCs w:val="20"/>
          </w:rPr>
          <w:t>Final Judgment</w:t>
        </w:r>
      </w:hyperlink>
      <w:r w:rsidRPr="00A51561">
        <w:rPr>
          <w:color w:val="000000" w:themeColor="text1"/>
          <w:sz w:val="20"/>
          <w:szCs w:val="20"/>
        </w:rPr>
        <w:t xml:space="preserve">, variously described as </w:t>
      </w:r>
      <w:hyperlink r:id="rId61" w:history="1">
        <w:proofErr w:type="spellStart"/>
        <w:r w:rsidRPr="00A51561">
          <w:rPr>
            <w:color w:val="000000" w:themeColor="text1"/>
            <w:sz w:val="20"/>
            <w:szCs w:val="20"/>
          </w:rPr>
          <w:t>Gehenna</w:t>
        </w:r>
        <w:proofErr w:type="spellEnd"/>
      </w:hyperlink>
      <w:r w:rsidRPr="00A51561">
        <w:rPr>
          <w:color w:val="000000" w:themeColor="text1"/>
          <w:sz w:val="20"/>
          <w:szCs w:val="20"/>
        </w:rPr>
        <w:t xml:space="preserve">, </w:t>
      </w:r>
      <w:hyperlink r:id="rId62" w:history="1">
        <w:r w:rsidRPr="00A51561">
          <w:rPr>
            <w:color w:val="000000" w:themeColor="text1"/>
            <w:sz w:val="20"/>
            <w:szCs w:val="20"/>
          </w:rPr>
          <w:t>"the outer darkness,"</w:t>
        </w:r>
      </w:hyperlink>
      <w:r w:rsidRPr="00A51561">
        <w:rPr>
          <w:color w:val="000000" w:themeColor="text1"/>
          <w:sz w:val="20"/>
          <w:szCs w:val="20"/>
        </w:rPr>
        <w:t xml:space="preserve"> or a </w:t>
      </w:r>
      <w:hyperlink r:id="rId63" w:history="1">
        <w:r w:rsidRPr="00A51561">
          <w:rPr>
            <w:color w:val="000000" w:themeColor="text1"/>
            <w:sz w:val="20"/>
            <w:szCs w:val="20"/>
          </w:rPr>
          <w:t>lake of eternal fire</w:t>
        </w:r>
      </w:hyperlink>
      <w:r w:rsidRPr="00A51561">
        <w:rPr>
          <w:color w:val="000000" w:themeColor="text1"/>
          <w:sz w:val="20"/>
          <w:szCs w:val="20"/>
        </w:rPr>
        <w:t xml:space="preserve">. Modern English translations of the Bible maintain this distinction (e.g. by translating </w:t>
      </w:r>
      <w:proofErr w:type="spellStart"/>
      <w:r w:rsidRPr="00A51561">
        <w:rPr>
          <w:i/>
          <w:iCs/>
          <w:color w:val="000000" w:themeColor="text1"/>
          <w:sz w:val="20"/>
          <w:szCs w:val="20"/>
        </w:rPr>
        <w:t>Sheol</w:t>
      </w:r>
      <w:proofErr w:type="spellEnd"/>
      <w:r w:rsidRPr="00A51561">
        <w:rPr>
          <w:color w:val="000000" w:themeColor="text1"/>
          <w:sz w:val="20"/>
          <w:szCs w:val="20"/>
        </w:rPr>
        <w:t xml:space="preserve"> as "the Pit" and </w:t>
      </w:r>
      <w:proofErr w:type="spellStart"/>
      <w:r w:rsidRPr="00A51561">
        <w:rPr>
          <w:i/>
          <w:iCs/>
          <w:color w:val="000000" w:themeColor="text1"/>
          <w:sz w:val="20"/>
          <w:szCs w:val="20"/>
        </w:rPr>
        <w:t>Gehenna</w:t>
      </w:r>
      <w:proofErr w:type="spellEnd"/>
      <w:r w:rsidRPr="00A51561">
        <w:rPr>
          <w:color w:val="000000" w:themeColor="text1"/>
          <w:sz w:val="20"/>
          <w:szCs w:val="20"/>
        </w:rPr>
        <w:t xml:space="preserve"> as "</w:t>
      </w:r>
      <w:hyperlink r:id="rId64" w:history="1">
        <w:r w:rsidRPr="00A51561">
          <w:rPr>
            <w:color w:val="000000" w:themeColor="text1"/>
            <w:sz w:val="20"/>
            <w:szCs w:val="20"/>
          </w:rPr>
          <w:t>Hell</w:t>
        </w:r>
      </w:hyperlink>
      <w:r w:rsidRPr="00A51561">
        <w:rPr>
          <w:color w:val="000000" w:themeColor="text1"/>
          <w:sz w:val="20"/>
          <w:szCs w:val="20"/>
        </w:rPr>
        <w:t xml:space="preserve">"), </w:t>
      </w:r>
      <w:r w:rsidRPr="00B75469">
        <w:rPr>
          <w:b/>
          <w:color w:val="000000" w:themeColor="text1"/>
          <w:sz w:val="20"/>
          <w:szCs w:val="20"/>
        </w:rPr>
        <w:t>but the influential King James Version used the word "hell" to translate both concepts.</w:t>
      </w:r>
    </w:p>
    <w:p w:rsidR="001740D6" w:rsidRDefault="001740D6"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b/>
          <w:bCs/>
          <w:color w:val="000000" w:themeColor="text1"/>
          <w:sz w:val="20"/>
          <w:szCs w:val="20"/>
        </w:rPr>
      </w:pPr>
      <w:r w:rsidRPr="00A51561">
        <w:rPr>
          <w:b/>
          <w:bCs/>
          <w:color w:val="000000" w:themeColor="text1"/>
          <w:sz w:val="20"/>
          <w:szCs w:val="20"/>
        </w:rPr>
        <w:t>Catholicism</w:t>
      </w:r>
    </w:p>
    <w:p w:rsidR="001740D6" w:rsidRPr="00DE11BE" w:rsidRDefault="001740D6" w:rsidP="001740D6">
      <w:pPr>
        <w:autoSpaceDE w:val="0"/>
        <w:autoSpaceDN w:val="0"/>
        <w:adjustRightInd w:val="0"/>
        <w:ind w:left="720"/>
        <w:rPr>
          <w:b/>
          <w:color w:val="000000" w:themeColor="text1"/>
          <w:sz w:val="20"/>
          <w:szCs w:val="20"/>
        </w:rPr>
      </w:pPr>
      <w:r w:rsidRPr="00DE11BE">
        <w:rPr>
          <w:b/>
          <w:color w:val="000000" w:themeColor="text1"/>
          <w:sz w:val="20"/>
          <w:szCs w:val="20"/>
        </w:rPr>
        <w:t xml:space="preserve">There is an ancient </w:t>
      </w:r>
      <w:hyperlink r:id="rId65" w:history="1">
        <w:r w:rsidRPr="00DE11BE">
          <w:rPr>
            <w:b/>
            <w:color w:val="000000" w:themeColor="text1"/>
            <w:sz w:val="20"/>
            <w:szCs w:val="20"/>
          </w:rPr>
          <w:t>homily</w:t>
        </w:r>
      </w:hyperlink>
      <w:r w:rsidRPr="00DE11BE">
        <w:rPr>
          <w:b/>
          <w:color w:val="000000" w:themeColor="text1"/>
          <w:sz w:val="20"/>
          <w:szCs w:val="20"/>
        </w:rPr>
        <w:t xml:space="preserve"> on the subject, of unknown authorship, usually entitled </w:t>
      </w:r>
      <w:r w:rsidRPr="00DE11BE">
        <w:rPr>
          <w:b/>
          <w:i/>
          <w:iCs/>
          <w:color w:val="000000" w:themeColor="text1"/>
          <w:sz w:val="20"/>
          <w:szCs w:val="20"/>
        </w:rPr>
        <w:t>The Lord's Descent into Hell</w:t>
      </w:r>
      <w:r w:rsidRPr="00DE11BE">
        <w:rPr>
          <w:b/>
          <w:color w:val="000000" w:themeColor="text1"/>
          <w:sz w:val="20"/>
          <w:szCs w:val="20"/>
        </w:rPr>
        <w:t xml:space="preserve"> that is the second reading at Office of Readings on </w:t>
      </w:r>
      <w:hyperlink r:id="rId66" w:history="1">
        <w:r w:rsidRPr="00DE11BE">
          <w:rPr>
            <w:b/>
            <w:color w:val="000000" w:themeColor="text1"/>
            <w:sz w:val="20"/>
            <w:szCs w:val="20"/>
          </w:rPr>
          <w:t>Holy Saturday</w:t>
        </w:r>
      </w:hyperlink>
      <w:r w:rsidRPr="00DE11BE">
        <w:rPr>
          <w:b/>
          <w:color w:val="000000" w:themeColor="text1"/>
          <w:sz w:val="20"/>
          <w:szCs w:val="20"/>
        </w:rPr>
        <w:t xml:space="preserve"> in the </w:t>
      </w:r>
      <w:hyperlink r:id="rId67" w:history="1">
        <w:r w:rsidRPr="00DE11BE">
          <w:rPr>
            <w:b/>
            <w:color w:val="000000" w:themeColor="text1"/>
            <w:sz w:val="20"/>
            <w:szCs w:val="20"/>
          </w:rPr>
          <w:t>Roman Catholic Church</w:t>
        </w:r>
      </w:hyperlink>
      <w:r w:rsidRPr="00DE11BE">
        <w:rPr>
          <w:b/>
          <w:color w:val="000000" w:themeColor="text1"/>
          <w:sz w:val="20"/>
          <w:szCs w:val="20"/>
        </w:rPr>
        <w:t>.</w:t>
      </w:r>
    </w:p>
    <w:p w:rsidR="00B75469" w:rsidRDefault="00B75469"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The </w:t>
      </w:r>
      <w:hyperlink r:id="rId68" w:history="1">
        <w:r w:rsidRPr="00B75469">
          <w:rPr>
            <w:i/>
            <w:iCs/>
            <w:color w:val="000000" w:themeColor="text1"/>
            <w:sz w:val="20"/>
            <w:szCs w:val="20"/>
            <w:u w:val="single"/>
          </w:rPr>
          <w:t>Catechism of the Catholic Church</w:t>
        </w:r>
      </w:hyperlink>
      <w:r w:rsidRPr="00A51561">
        <w:rPr>
          <w:color w:val="000000" w:themeColor="text1"/>
          <w:sz w:val="20"/>
          <w:szCs w:val="20"/>
        </w:rPr>
        <w:t xml:space="preserve"> states: </w:t>
      </w:r>
      <w:r w:rsidRPr="00B75469">
        <w:rPr>
          <w:b/>
          <w:color w:val="000000" w:themeColor="text1"/>
          <w:sz w:val="20"/>
          <w:szCs w:val="20"/>
        </w:rPr>
        <w:t xml:space="preserve">"By the expression </w:t>
      </w:r>
      <w:r w:rsidRPr="00D37E7A">
        <w:rPr>
          <w:b/>
          <w:i/>
          <w:color w:val="000000" w:themeColor="text1"/>
          <w:sz w:val="20"/>
          <w:szCs w:val="20"/>
        </w:rPr>
        <w:t>'He descended into Hell'</w:t>
      </w:r>
      <w:r w:rsidRPr="00B75469">
        <w:rPr>
          <w:b/>
          <w:color w:val="000000" w:themeColor="text1"/>
          <w:sz w:val="20"/>
          <w:szCs w:val="20"/>
        </w:rPr>
        <w:t xml:space="preserve">, </w:t>
      </w:r>
      <w:r w:rsidRPr="00D37E7A">
        <w:rPr>
          <w:b/>
          <w:color w:val="000000" w:themeColor="text1"/>
          <w:sz w:val="20"/>
          <w:szCs w:val="20"/>
          <w:u w:val="single"/>
        </w:rPr>
        <w:t>the Apostles' Creed</w:t>
      </w:r>
      <w:r w:rsidRPr="00B75469">
        <w:rPr>
          <w:b/>
          <w:color w:val="000000" w:themeColor="text1"/>
          <w:sz w:val="20"/>
          <w:szCs w:val="20"/>
        </w:rPr>
        <w:t xml:space="preserve"> confesses that Jesus did really die and through his death for us conquered death and the devil 'who has the power of death'</w:t>
      </w:r>
      <w:r w:rsidRPr="00A51561">
        <w:rPr>
          <w:color w:val="000000" w:themeColor="text1"/>
          <w:sz w:val="20"/>
          <w:szCs w:val="20"/>
        </w:rPr>
        <w:t xml:space="preserve"> </w:t>
      </w:r>
      <w:r w:rsidRPr="00A51561">
        <w:rPr>
          <w:color w:val="000000" w:themeColor="text1"/>
          <w:sz w:val="20"/>
          <w:szCs w:val="20"/>
        </w:rPr>
        <w:lastRenderedPageBreak/>
        <w:t>(</w:t>
      </w:r>
      <w:hyperlink r:id="rId69" w:history="1">
        <w:r w:rsidRPr="00A51561">
          <w:rPr>
            <w:color w:val="000000" w:themeColor="text1"/>
            <w:sz w:val="20"/>
            <w:szCs w:val="20"/>
          </w:rPr>
          <w:t>Hebrews 2:14</w:t>
        </w:r>
      </w:hyperlink>
      <w:r w:rsidRPr="00A51561">
        <w:rPr>
          <w:color w:val="000000" w:themeColor="text1"/>
          <w:sz w:val="20"/>
          <w:szCs w:val="20"/>
        </w:rPr>
        <w:t>). In his human soul united to his divine person, the dead Christ went down to the realm of the dead. He opened Heaven's gates for the just who had gone before him."</w:t>
      </w:r>
    </w:p>
    <w:p w:rsidR="00B75469" w:rsidRDefault="00B75469" w:rsidP="001740D6">
      <w:pPr>
        <w:autoSpaceDE w:val="0"/>
        <w:autoSpaceDN w:val="0"/>
        <w:adjustRightInd w:val="0"/>
        <w:ind w:left="720"/>
        <w:rPr>
          <w:color w:val="000000" w:themeColor="text1"/>
          <w:sz w:val="20"/>
          <w:szCs w:val="20"/>
        </w:rPr>
      </w:pP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As the Catechism says, the word </w:t>
      </w:r>
      <w:r w:rsidRPr="00D37E7A">
        <w:rPr>
          <w:i/>
          <w:color w:val="000000" w:themeColor="text1"/>
          <w:sz w:val="20"/>
          <w:szCs w:val="20"/>
        </w:rPr>
        <w:t>"Hell"</w:t>
      </w:r>
      <w:r w:rsidR="00D37E7A">
        <w:rPr>
          <w:color w:val="000000" w:themeColor="text1"/>
          <w:sz w:val="20"/>
          <w:szCs w:val="20"/>
        </w:rPr>
        <w:t xml:space="preserve"> - </w:t>
      </w:r>
      <w:r w:rsidRPr="00A51561">
        <w:rPr>
          <w:color w:val="000000" w:themeColor="text1"/>
          <w:sz w:val="20"/>
          <w:szCs w:val="20"/>
        </w:rPr>
        <w:t xml:space="preserve">from the Norse, </w:t>
      </w:r>
      <w:r w:rsidRPr="00A51561">
        <w:rPr>
          <w:i/>
          <w:iCs/>
          <w:color w:val="000000" w:themeColor="text1"/>
          <w:sz w:val="20"/>
          <w:szCs w:val="20"/>
        </w:rPr>
        <w:t>Hel</w:t>
      </w:r>
      <w:r w:rsidRPr="00A51561">
        <w:rPr>
          <w:color w:val="000000" w:themeColor="text1"/>
          <w:sz w:val="20"/>
          <w:szCs w:val="20"/>
        </w:rPr>
        <w:t xml:space="preserve">; in Latin, </w:t>
      </w:r>
      <w:proofErr w:type="spellStart"/>
      <w:r w:rsidRPr="00A51561">
        <w:rPr>
          <w:i/>
          <w:iCs/>
          <w:color w:val="000000" w:themeColor="text1"/>
          <w:sz w:val="20"/>
          <w:szCs w:val="20"/>
        </w:rPr>
        <w:t>infernus</w:t>
      </w:r>
      <w:proofErr w:type="spellEnd"/>
      <w:r w:rsidRPr="00A51561">
        <w:rPr>
          <w:i/>
          <w:iCs/>
          <w:color w:val="000000" w:themeColor="text1"/>
          <w:sz w:val="20"/>
          <w:szCs w:val="20"/>
        </w:rPr>
        <w:t xml:space="preserve">, </w:t>
      </w:r>
      <w:proofErr w:type="spellStart"/>
      <w:r w:rsidRPr="00A51561">
        <w:rPr>
          <w:i/>
          <w:iCs/>
          <w:color w:val="000000" w:themeColor="text1"/>
          <w:sz w:val="20"/>
          <w:szCs w:val="20"/>
        </w:rPr>
        <w:t>infernum</w:t>
      </w:r>
      <w:proofErr w:type="spellEnd"/>
      <w:r w:rsidRPr="00A51561">
        <w:rPr>
          <w:i/>
          <w:iCs/>
          <w:color w:val="000000" w:themeColor="text1"/>
          <w:sz w:val="20"/>
          <w:szCs w:val="20"/>
        </w:rPr>
        <w:t xml:space="preserve">, </w:t>
      </w:r>
      <w:proofErr w:type="spellStart"/>
      <w:r w:rsidRPr="00A51561">
        <w:rPr>
          <w:i/>
          <w:iCs/>
          <w:color w:val="000000" w:themeColor="text1"/>
          <w:sz w:val="20"/>
          <w:szCs w:val="20"/>
        </w:rPr>
        <w:t>inferi</w:t>
      </w:r>
      <w:proofErr w:type="spellEnd"/>
      <w:r w:rsidRPr="00A51561">
        <w:rPr>
          <w:color w:val="000000" w:themeColor="text1"/>
          <w:sz w:val="20"/>
          <w:szCs w:val="20"/>
        </w:rPr>
        <w:t xml:space="preserve">; in Greek, </w:t>
      </w:r>
      <w:proofErr w:type="spellStart"/>
      <w:r w:rsidRPr="00A51561">
        <w:rPr>
          <w:color w:val="000000" w:themeColor="text1"/>
          <w:sz w:val="20"/>
          <w:szCs w:val="20"/>
        </w:rPr>
        <w:t>ᾍδης</w:t>
      </w:r>
      <w:proofErr w:type="spellEnd"/>
      <w:r w:rsidRPr="00A51561">
        <w:rPr>
          <w:color w:val="000000" w:themeColor="text1"/>
          <w:sz w:val="20"/>
          <w:szCs w:val="20"/>
        </w:rPr>
        <w:t xml:space="preserve"> (</w:t>
      </w:r>
      <w:hyperlink r:id="rId70" w:history="1">
        <w:r w:rsidRPr="00A51561">
          <w:rPr>
            <w:color w:val="000000" w:themeColor="text1"/>
            <w:sz w:val="20"/>
            <w:szCs w:val="20"/>
          </w:rPr>
          <w:t>Hades</w:t>
        </w:r>
      </w:hyperlink>
      <w:r w:rsidRPr="00A51561">
        <w:rPr>
          <w:color w:val="000000" w:themeColor="text1"/>
          <w:sz w:val="20"/>
          <w:szCs w:val="20"/>
        </w:rPr>
        <w:t xml:space="preserve">); in Hebrew, </w:t>
      </w:r>
      <w:proofErr w:type="spellStart"/>
      <w:r w:rsidRPr="00A51561">
        <w:rPr>
          <w:i/>
          <w:iCs/>
          <w:color w:val="000000" w:themeColor="text1"/>
          <w:sz w:val="20"/>
          <w:szCs w:val="20"/>
        </w:rPr>
        <w:t>שאול</w:t>
      </w:r>
      <w:proofErr w:type="spellEnd"/>
      <w:r w:rsidRPr="00A51561">
        <w:rPr>
          <w:color w:val="000000" w:themeColor="text1"/>
          <w:sz w:val="20"/>
          <w:szCs w:val="20"/>
        </w:rPr>
        <w:t xml:space="preserve"> (</w:t>
      </w:r>
      <w:proofErr w:type="spellStart"/>
      <w:r w:rsidRPr="00A51561">
        <w:rPr>
          <w:color w:val="000000" w:themeColor="text1"/>
          <w:sz w:val="20"/>
          <w:szCs w:val="20"/>
        </w:rPr>
        <w:t>Sheol</w:t>
      </w:r>
      <w:proofErr w:type="spellEnd"/>
      <w:r w:rsidRPr="00A51561">
        <w:rPr>
          <w:color w:val="000000" w:themeColor="text1"/>
          <w:sz w:val="20"/>
          <w:szCs w:val="20"/>
        </w:rPr>
        <w:t xml:space="preserve">)—is used in Scripture and the Apostles' Creed to refer to the abode of all the dead, whether righteous or evil, unless or until they are admitted to Heaven (CCC 633). This abode of the dead is the </w:t>
      </w:r>
      <w:r w:rsidRPr="00D37E7A">
        <w:rPr>
          <w:i/>
          <w:color w:val="000000" w:themeColor="text1"/>
          <w:sz w:val="20"/>
          <w:szCs w:val="20"/>
        </w:rPr>
        <w:t>"Hell"</w:t>
      </w:r>
      <w:r w:rsidRPr="00A51561">
        <w:rPr>
          <w:color w:val="000000" w:themeColor="text1"/>
          <w:sz w:val="20"/>
          <w:szCs w:val="20"/>
        </w:rPr>
        <w:t xml:space="preserve"> into which </w:t>
      </w:r>
      <w:r w:rsidRPr="00D37E7A">
        <w:rPr>
          <w:color w:val="000000" w:themeColor="text1"/>
          <w:sz w:val="20"/>
          <w:szCs w:val="20"/>
          <w:u w:val="single"/>
        </w:rPr>
        <w:t>the Creed</w:t>
      </w:r>
      <w:r w:rsidRPr="00A51561">
        <w:rPr>
          <w:color w:val="000000" w:themeColor="text1"/>
          <w:sz w:val="20"/>
          <w:szCs w:val="20"/>
        </w:rPr>
        <w:t xml:space="preserve"> says Christ descended. His death freed from exclusion from Heaven the just who had gone before him: "</w:t>
      </w:r>
      <w:r w:rsidRPr="00923C76">
        <w:rPr>
          <w:b/>
          <w:i/>
          <w:color w:val="000000" w:themeColor="text1"/>
          <w:sz w:val="20"/>
          <w:szCs w:val="20"/>
        </w:rPr>
        <w:t>It is precisely these holy souls who awaited their Savior in Abraham's bosom whom Christ the Lord delivered when he descended into Hell"</w:t>
      </w:r>
      <w:r w:rsidRPr="00A51561">
        <w:rPr>
          <w:color w:val="000000" w:themeColor="text1"/>
          <w:sz w:val="20"/>
          <w:szCs w:val="20"/>
        </w:rPr>
        <w:t xml:space="preserve">, the Catechism states (CCC 633), echoing the words of the </w:t>
      </w:r>
      <w:hyperlink r:id="rId71" w:history="1">
        <w:r w:rsidRPr="00A51561">
          <w:rPr>
            <w:color w:val="000000" w:themeColor="text1"/>
            <w:sz w:val="20"/>
            <w:szCs w:val="20"/>
          </w:rPr>
          <w:t>Roman Catechism</w:t>
        </w:r>
      </w:hyperlink>
      <w:r w:rsidRPr="00A51561">
        <w:rPr>
          <w:color w:val="000000" w:themeColor="text1"/>
          <w:sz w:val="20"/>
          <w:szCs w:val="20"/>
        </w:rPr>
        <w:t>, 1,6,3. His death was of no avail to the damned.</w:t>
      </w:r>
    </w:p>
    <w:p w:rsidR="001740D6" w:rsidRPr="00A51561" w:rsidRDefault="001740D6" w:rsidP="001740D6">
      <w:pPr>
        <w:autoSpaceDE w:val="0"/>
        <w:autoSpaceDN w:val="0"/>
        <w:adjustRightInd w:val="0"/>
        <w:ind w:left="720"/>
        <w:rPr>
          <w:color w:val="000000" w:themeColor="text1"/>
          <w:sz w:val="20"/>
          <w:szCs w:val="20"/>
        </w:rPr>
      </w:pPr>
      <w:r w:rsidRPr="00A51561">
        <w:rPr>
          <w:color w:val="000000" w:themeColor="text1"/>
          <w:sz w:val="20"/>
          <w:szCs w:val="20"/>
        </w:rPr>
        <w:t xml:space="preserve">Conceptualization of the abode of the dead as a place, though possible and customary, is not obligatory (Church documents, such as catechisms, speak of a "state or place"). Some maintain that Christ did not go to the place of the damned, which is what is generally understood today by the word </w:t>
      </w:r>
      <w:r w:rsidRPr="00D37E7A">
        <w:rPr>
          <w:i/>
          <w:color w:val="000000" w:themeColor="text1"/>
          <w:sz w:val="20"/>
          <w:szCs w:val="20"/>
        </w:rPr>
        <w:t>"Hell"</w:t>
      </w:r>
      <w:r w:rsidRPr="00A51561">
        <w:rPr>
          <w:color w:val="000000" w:themeColor="text1"/>
          <w:sz w:val="20"/>
          <w:szCs w:val="20"/>
        </w:rPr>
        <w:t xml:space="preserve">. For instance, </w:t>
      </w:r>
      <w:hyperlink r:id="rId72" w:history="1">
        <w:r w:rsidRPr="00A51561">
          <w:rPr>
            <w:color w:val="000000" w:themeColor="text1"/>
            <w:sz w:val="20"/>
            <w:szCs w:val="20"/>
          </w:rPr>
          <w:t>Thomas Aquinas</w:t>
        </w:r>
      </w:hyperlink>
      <w:r w:rsidRPr="00A51561">
        <w:rPr>
          <w:color w:val="000000" w:themeColor="text1"/>
          <w:sz w:val="20"/>
          <w:szCs w:val="20"/>
        </w:rPr>
        <w:t xml:space="preserve"> taught that Christ did not descend into the </w:t>
      </w:r>
      <w:r w:rsidRPr="00D37E7A">
        <w:rPr>
          <w:i/>
          <w:color w:val="000000" w:themeColor="text1"/>
          <w:sz w:val="20"/>
          <w:szCs w:val="20"/>
        </w:rPr>
        <w:t>"Hell of the lost"</w:t>
      </w:r>
      <w:r w:rsidRPr="00A51561">
        <w:rPr>
          <w:color w:val="000000" w:themeColor="text1"/>
          <w:sz w:val="20"/>
          <w:szCs w:val="20"/>
        </w:rPr>
        <w:t xml:space="preserve"> in his essence, but only by the effect of his death, through which "he put them to shame for their unbelief and wickedness: but to them who were detained in </w:t>
      </w:r>
      <w:hyperlink r:id="rId73" w:history="1">
        <w:r w:rsidRPr="00A51561">
          <w:rPr>
            <w:color w:val="000000" w:themeColor="text1"/>
            <w:sz w:val="20"/>
            <w:szCs w:val="20"/>
          </w:rPr>
          <w:t>Purgatory</w:t>
        </w:r>
      </w:hyperlink>
      <w:r w:rsidRPr="00A51561">
        <w:rPr>
          <w:color w:val="000000" w:themeColor="text1"/>
          <w:sz w:val="20"/>
          <w:szCs w:val="20"/>
        </w:rPr>
        <w:t xml:space="preserve"> he gave hope of attaining to glory: while upon the holy Fathers detained in Hell solely on account of original sin, he shed the light of glory everlasting."</w:t>
      </w:r>
    </w:p>
    <w:p w:rsidR="001740D6" w:rsidRPr="00A51561" w:rsidRDefault="001740D6" w:rsidP="001740D6">
      <w:pPr>
        <w:spacing w:before="100" w:beforeAutospacing="1" w:after="100" w:afterAutospacing="1"/>
        <w:ind w:left="720"/>
        <w:rPr>
          <w:color w:val="000000" w:themeColor="text1"/>
          <w:sz w:val="20"/>
          <w:szCs w:val="20"/>
        </w:rPr>
      </w:pPr>
      <w:r w:rsidRPr="00A51561">
        <w:rPr>
          <w:color w:val="000000" w:themeColor="text1"/>
          <w:sz w:val="20"/>
          <w:szCs w:val="20"/>
        </w:rPr>
        <w:t xml:space="preserve">While some maintain that Christ merely descended into the </w:t>
      </w:r>
      <w:r w:rsidRPr="00D37E7A">
        <w:rPr>
          <w:i/>
          <w:color w:val="000000" w:themeColor="text1"/>
          <w:sz w:val="20"/>
          <w:szCs w:val="20"/>
        </w:rPr>
        <w:t>"limbo of the fathers"</w:t>
      </w:r>
      <w:r w:rsidRPr="00A51561">
        <w:rPr>
          <w:color w:val="000000" w:themeColor="text1"/>
          <w:sz w:val="20"/>
          <w:szCs w:val="20"/>
        </w:rPr>
        <w:t xml:space="preserve">, others, notably theologian </w:t>
      </w:r>
      <w:hyperlink r:id="rId74" w:history="1">
        <w:r w:rsidRPr="00A51561">
          <w:rPr>
            <w:color w:val="000000" w:themeColor="text1"/>
            <w:sz w:val="20"/>
            <w:szCs w:val="20"/>
          </w:rPr>
          <w:t xml:space="preserve">Hans </w:t>
        </w:r>
        <w:proofErr w:type="spellStart"/>
        <w:r w:rsidRPr="00A51561">
          <w:rPr>
            <w:color w:val="000000" w:themeColor="text1"/>
            <w:sz w:val="20"/>
            <w:szCs w:val="20"/>
          </w:rPr>
          <w:t>Urs</w:t>
        </w:r>
        <w:proofErr w:type="spellEnd"/>
        <w:r w:rsidRPr="00A51561">
          <w:rPr>
            <w:color w:val="000000" w:themeColor="text1"/>
            <w:sz w:val="20"/>
            <w:szCs w:val="20"/>
          </w:rPr>
          <w:t xml:space="preserve"> von Balthasar</w:t>
        </w:r>
      </w:hyperlink>
      <w:r w:rsidRPr="00A51561">
        <w:rPr>
          <w:color w:val="000000" w:themeColor="text1"/>
          <w:sz w:val="20"/>
          <w:szCs w:val="20"/>
        </w:rPr>
        <w:t xml:space="preserve"> (inspired by the visions of </w:t>
      </w:r>
      <w:hyperlink r:id="rId75" w:history="1">
        <w:r w:rsidRPr="00A51561">
          <w:rPr>
            <w:color w:val="000000" w:themeColor="text1"/>
            <w:sz w:val="20"/>
            <w:szCs w:val="20"/>
          </w:rPr>
          <w:t xml:space="preserve">Adrienne von </w:t>
        </w:r>
        <w:proofErr w:type="spellStart"/>
        <w:r w:rsidRPr="00A51561">
          <w:rPr>
            <w:color w:val="000000" w:themeColor="text1"/>
            <w:sz w:val="20"/>
            <w:szCs w:val="20"/>
          </w:rPr>
          <w:t>Speyr</w:t>
        </w:r>
        <w:proofErr w:type="spellEnd"/>
      </w:hyperlink>
      <w:r w:rsidRPr="00A51561">
        <w:rPr>
          <w:color w:val="000000" w:themeColor="text1"/>
          <w:sz w:val="20"/>
          <w:szCs w:val="20"/>
        </w:rPr>
        <w:t>), maintain that it was more than this and that the descent involved suffering by Jesus. Some maintain that this is a matter on which differences and theological speculation are permissible without transgressing the limits of orthodoxy. However, Balthasar's point here has been forcefully condemned by conservative Catholic outlets.</w:t>
      </w:r>
    </w:p>
    <w:p w:rsidR="001740D6" w:rsidRPr="00DD1922" w:rsidRDefault="001740D6" w:rsidP="001740D6">
      <w:pPr>
        <w:pStyle w:val="Heading3"/>
        <w:spacing w:before="72"/>
        <w:ind w:left="720"/>
        <w:rPr>
          <w:rFonts w:ascii="Times New Roman" w:hAnsi="Times New Roman" w:cs="Times New Roman"/>
          <w:b/>
          <w:color w:val="000000" w:themeColor="text1"/>
          <w:sz w:val="20"/>
          <w:szCs w:val="20"/>
        </w:rPr>
      </w:pPr>
      <w:r w:rsidRPr="00DD1922">
        <w:rPr>
          <w:rStyle w:val="mw-headline"/>
          <w:rFonts w:ascii="Times New Roman" w:hAnsi="Times New Roman" w:cs="Times New Roman"/>
          <w:b/>
          <w:color w:val="000000" w:themeColor="text1"/>
          <w:sz w:val="20"/>
          <w:szCs w:val="20"/>
        </w:rPr>
        <w:t>Lutheranism</w:t>
      </w:r>
    </w:p>
    <w:p w:rsidR="001740D6" w:rsidRPr="00A51561" w:rsidRDefault="001E5615" w:rsidP="001740D6">
      <w:pPr>
        <w:pStyle w:val="NormalWeb"/>
        <w:spacing w:before="120" w:beforeAutospacing="0" w:after="120" w:afterAutospacing="0"/>
        <w:ind w:left="720"/>
        <w:rPr>
          <w:color w:val="000000" w:themeColor="text1"/>
          <w:sz w:val="20"/>
          <w:szCs w:val="20"/>
        </w:rPr>
      </w:pPr>
      <w:hyperlink r:id="rId76" w:tooltip="Martin Luther" w:history="1">
        <w:r w:rsidR="001740D6" w:rsidRPr="00A51561">
          <w:rPr>
            <w:rStyle w:val="Hyperlink"/>
            <w:color w:val="000000" w:themeColor="text1"/>
            <w:sz w:val="20"/>
            <w:szCs w:val="20"/>
          </w:rPr>
          <w:t>Martin Luther</w:t>
        </w:r>
      </w:hyperlink>
      <w:r w:rsidR="001740D6" w:rsidRPr="00A51561">
        <w:rPr>
          <w:color w:val="000000" w:themeColor="text1"/>
          <w:sz w:val="20"/>
          <w:szCs w:val="20"/>
        </w:rPr>
        <w:t xml:space="preserve">, in a sermon delivered in </w:t>
      </w:r>
      <w:proofErr w:type="spellStart"/>
      <w:r w:rsidR="001740D6" w:rsidRPr="00A51561">
        <w:rPr>
          <w:color w:val="000000" w:themeColor="text1"/>
          <w:sz w:val="20"/>
          <w:szCs w:val="20"/>
        </w:rPr>
        <w:t>Torgau</w:t>
      </w:r>
      <w:proofErr w:type="spellEnd"/>
      <w:r w:rsidR="001740D6" w:rsidRPr="00A51561">
        <w:rPr>
          <w:color w:val="000000" w:themeColor="text1"/>
          <w:sz w:val="20"/>
          <w:szCs w:val="20"/>
        </w:rPr>
        <w:t xml:space="preserve"> in 1533, stated that Christ descended into Hell.</w:t>
      </w:r>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t>The</w:t>
      </w:r>
      <w:r w:rsidRPr="00A51561">
        <w:rPr>
          <w:rStyle w:val="apple-converted-space"/>
          <w:color w:val="000000" w:themeColor="text1"/>
          <w:sz w:val="20"/>
          <w:szCs w:val="20"/>
        </w:rPr>
        <w:t> </w:t>
      </w:r>
      <w:hyperlink r:id="rId77" w:tooltip="Formula of Concord" w:history="1">
        <w:r w:rsidRPr="00A51561">
          <w:rPr>
            <w:rStyle w:val="Hyperlink"/>
            <w:color w:val="000000" w:themeColor="text1"/>
            <w:sz w:val="20"/>
            <w:szCs w:val="20"/>
          </w:rPr>
          <w:t>Formula of Concord</w:t>
        </w:r>
      </w:hyperlink>
      <w:r w:rsidRPr="00A51561">
        <w:rPr>
          <w:rStyle w:val="apple-converted-space"/>
          <w:color w:val="000000" w:themeColor="text1"/>
          <w:sz w:val="20"/>
          <w:szCs w:val="20"/>
        </w:rPr>
        <w:t> </w:t>
      </w:r>
      <w:r w:rsidRPr="00A51561">
        <w:rPr>
          <w:color w:val="000000" w:themeColor="text1"/>
          <w:sz w:val="20"/>
          <w:szCs w:val="20"/>
        </w:rPr>
        <w:t xml:space="preserve">(a Lutheran confession) states, </w:t>
      </w:r>
      <w:r w:rsidRPr="00D37E7A">
        <w:rPr>
          <w:i/>
          <w:color w:val="000000" w:themeColor="text1"/>
          <w:sz w:val="20"/>
          <w:szCs w:val="20"/>
        </w:rPr>
        <w:t>"we believe simply that the entire person, God and human being, descended to Hell after his burial, conquered the devil, destroyed the power of Hell, and took from the devil all his power."</w:t>
      </w:r>
      <w:r w:rsidRPr="00A51561">
        <w:rPr>
          <w:color w:val="000000" w:themeColor="text1"/>
          <w:sz w:val="20"/>
          <w:szCs w:val="20"/>
        </w:rPr>
        <w:t xml:space="preserve"> (Solid Declaration, Art. IX)</w:t>
      </w:r>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t xml:space="preserve">Many attempts were made following Luther's death to systematize his theology of the </w:t>
      </w:r>
      <w:proofErr w:type="spellStart"/>
      <w:r w:rsidRPr="00A51561">
        <w:rPr>
          <w:color w:val="000000" w:themeColor="text1"/>
          <w:sz w:val="20"/>
          <w:szCs w:val="20"/>
        </w:rPr>
        <w:t>descensus</w:t>
      </w:r>
      <w:proofErr w:type="spellEnd"/>
      <w:r w:rsidRPr="00A51561">
        <w:rPr>
          <w:color w:val="000000" w:themeColor="text1"/>
          <w:sz w:val="20"/>
          <w:szCs w:val="20"/>
        </w:rPr>
        <w:t>, whether Christ descended in victory or humiliation. For Luther, however, the defeat or "</w:t>
      </w:r>
      <w:hyperlink r:id="rId78" w:tooltip="Humiliation of Christ" w:history="1">
        <w:r w:rsidRPr="00A51561">
          <w:rPr>
            <w:rStyle w:val="Hyperlink"/>
            <w:color w:val="000000" w:themeColor="text1"/>
            <w:sz w:val="20"/>
            <w:szCs w:val="20"/>
          </w:rPr>
          <w:t>humiliation</w:t>
        </w:r>
      </w:hyperlink>
      <w:r w:rsidRPr="00A51561">
        <w:rPr>
          <w:color w:val="000000" w:themeColor="text1"/>
          <w:sz w:val="20"/>
          <w:szCs w:val="20"/>
        </w:rPr>
        <w:t>" of Christ is never fully separable from His victorious glorification. Some argued that Christ's suffering was completed with His words from the cross, "It is finished."</w:t>
      </w:r>
      <w:r w:rsidRPr="00A51561">
        <w:rPr>
          <w:rStyle w:val="apple-converted-space"/>
          <w:color w:val="000000" w:themeColor="text1"/>
          <w:sz w:val="20"/>
          <w:szCs w:val="20"/>
        </w:rPr>
        <w:t> </w:t>
      </w:r>
      <w:r w:rsidRPr="00A51561">
        <w:rPr>
          <w:color w:val="000000" w:themeColor="text1"/>
          <w:sz w:val="20"/>
          <w:szCs w:val="20"/>
        </w:rPr>
        <w:t xml:space="preserve">Luther himself, when pressed to elaborate on the question of whether Christ descended to Hell in humiliation or victory responded, </w:t>
      </w:r>
      <w:r w:rsidRPr="00D37E7A">
        <w:rPr>
          <w:i/>
          <w:color w:val="000000" w:themeColor="text1"/>
          <w:sz w:val="20"/>
          <w:szCs w:val="20"/>
        </w:rPr>
        <w:t>"It is enough to preach the article to the laypeople as they have learned to know it in the past from the stained glass and other sources."</w:t>
      </w:r>
    </w:p>
    <w:p w:rsidR="001740D6" w:rsidRPr="00DD1922" w:rsidRDefault="001740D6" w:rsidP="001740D6">
      <w:pPr>
        <w:pStyle w:val="Heading3"/>
        <w:spacing w:before="72"/>
        <w:ind w:left="720"/>
        <w:rPr>
          <w:rFonts w:ascii="Times New Roman" w:hAnsi="Times New Roman" w:cs="Times New Roman"/>
          <w:b/>
          <w:color w:val="000000" w:themeColor="text1"/>
          <w:sz w:val="20"/>
          <w:szCs w:val="20"/>
        </w:rPr>
      </w:pPr>
      <w:r w:rsidRPr="00DD1922">
        <w:rPr>
          <w:rStyle w:val="mw-headline"/>
          <w:rFonts w:ascii="Times New Roman" w:hAnsi="Times New Roman" w:cs="Times New Roman"/>
          <w:b/>
          <w:color w:val="000000" w:themeColor="text1"/>
          <w:sz w:val="20"/>
          <w:szCs w:val="20"/>
        </w:rPr>
        <w:t>Calvinism</w:t>
      </w:r>
    </w:p>
    <w:p w:rsidR="001740D6" w:rsidRPr="00D37E7A" w:rsidRDefault="001E5615" w:rsidP="001740D6">
      <w:pPr>
        <w:pStyle w:val="NormalWeb"/>
        <w:spacing w:before="120" w:beforeAutospacing="0" w:after="120" w:afterAutospacing="0"/>
        <w:ind w:left="720"/>
        <w:rPr>
          <w:i/>
          <w:color w:val="000000" w:themeColor="text1"/>
          <w:sz w:val="20"/>
          <w:szCs w:val="20"/>
        </w:rPr>
      </w:pPr>
      <w:hyperlink r:id="rId79" w:tooltip="John Calvin" w:history="1">
        <w:r w:rsidR="001740D6" w:rsidRPr="00A51561">
          <w:rPr>
            <w:rStyle w:val="Hyperlink"/>
            <w:color w:val="000000" w:themeColor="text1"/>
            <w:sz w:val="20"/>
            <w:szCs w:val="20"/>
          </w:rPr>
          <w:t>John Calvin</w:t>
        </w:r>
      </w:hyperlink>
      <w:r w:rsidR="001740D6" w:rsidRPr="00A51561">
        <w:rPr>
          <w:rStyle w:val="apple-converted-space"/>
          <w:color w:val="000000" w:themeColor="text1"/>
          <w:sz w:val="20"/>
          <w:szCs w:val="20"/>
        </w:rPr>
        <w:t> </w:t>
      </w:r>
      <w:r w:rsidR="001740D6" w:rsidRPr="00A51561">
        <w:rPr>
          <w:color w:val="000000" w:themeColor="text1"/>
          <w:sz w:val="20"/>
          <w:szCs w:val="20"/>
        </w:rPr>
        <w:t xml:space="preserve">expressed his concern that many Christians </w:t>
      </w:r>
      <w:r w:rsidR="001740D6" w:rsidRPr="00D37E7A">
        <w:rPr>
          <w:i/>
          <w:color w:val="000000" w:themeColor="text1"/>
          <w:sz w:val="20"/>
          <w:szCs w:val="20"/>
        </w:rPr>
        <w:t>"have never earnestly considered what it is or means that we have been redeemed from God's judgment. Yet this is our wisdom: duly to feel how much our salvation cost the Son of God."</w:t>
      </w:r>
      <w:r w:rsidR="001740D6" w:rsidRPr="00D37E7A">
        <w:rPr>
          <w:rStyle w:val="apple-converted-space"/>
          <w:i/>
          <w:color w:val="000000" w:themeColor="text1"/>
          <w:sz w:val="20"/>
          <w:szCs w:val="20"/>
        </w:rPr>
        <w:t> </w:t>
      </w:r>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t xml:space="preserve">Calvin's conclusion is that </w:t>
      </w:r>
      <w:r w:rsidRPr="00D37E7A">
        <w:rPr>
          <w:i/>
          <w:color w:val="000000" w:themeColor="text1"/>
          <w:sz w:val="20"/>
          <w:szCs w:val="20"/>
        </w:rPr>
        <w:t>"If any persons have scruples about admitting this article into the Creed, it will soon be made plain how important it is to the sum of our redemption: if it is left out, much of the benefit of Christ’s death will be lost."</w:t>
      </w:r>
      <w:r w:rsidRPr="00A51561">
        <w:rPr>
          <w:rStyle w:val="apple-converted-space"/>
          <w:color w:val="000000" w:themeColor="text1"/>
          <w:sz w:val="20"/>
          <w:szCs w:val="20"/>
        </w:rPr>
        <w:t> </w:t>
      </w:r>
      <w:r w:rsidRPr="00D37E7A">
        <w:rPr>
          <w:b/>
          <w:color w:val="000000" w:themeColor="text1"/>
          <w:sz w:val="20"/>
          <w:szCs w:val="20"/>
        </w:rPr>
        <w:t>Calvin strongly opposed the notion that Christ freed prisoners, as opposed to traveling to Hell as part of completing his sufferings</w:t>
      </w:r>
      <w:r w:rsidRPr="00A51561">
        <w:rPr>
          <w:color w:val="000000" w:themeColor="text1"/>
          <w:sz w:val="20"/>
          <w:szCs w:val="20"/>
        </w:rPr>
        <w:t xml:space="preserve"> (Institutes of the Christian Religion, Book 2, chapter 16, sections 8-10),</w:t>
      </w:r>
    </w:p>
    <w:p w:rsidR="00D37E7A" w:rsidRPr="00DD1922" w:rsidRDefault="00D37E7A" w:rsidP="00D37E7A">
      <w:pPr>
        <w:pStyle w:val="Heading3"/>
        <w:spacing w:before="72"/>
        <w:ind w:left="720"/>
        <w:rPr>
          <w:rFonts w:ascii="Times New Roman" w:hAnsi="Times New Roman" w:cs="Times New Roman"/>
          <w:b/>
          <w:color w:val="000000" w:themeColor="text1"/>
          <w:sz w:val="20"/>
          <w:szCs w:val="20"/>
        </w:rPr>
      </w:pPr>
      <w:r>
        <w:rPr>
          <w:rStyle w:val="mw-headline"/>
          <w:rFonts w:ascii="Times New Roman" w:hAnsi="Times New Roman" w:cs="Times New Roman"/>
          <w:b/>
          <w:color w:val="000000" w:themeColor="text1"/>
          <w:sz w:val="20"/>
          <w:szCs w:val="20"/>
        </w:rPr>
        <w:t>Reformed</w:t>
      </w:r>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t>The</w:t>
      </w:r>
      <w:r w:rsidRPr="00A51561">
        <w:rPr>
          <w:rStyle w:val="apple-converted-space"/>
          <w:color w:val="000000" w:themeColor="text1"/>
          <w:sz w:val="20"/>
          <w:szCs w:val="20"/>
        </w:rPr>
        <w:t> </w:t>
      </w:r>
      <w:hyperlink r:id="rId80" w:tooltip="Calvinism" w:history="1">
        <w:r w:rsidRPr="00A51561">
          <w:rPr>
            <w:rStyle w:val="Hyperlink"/>
            <w:color w:val="000000" w:themeColor="text1"/>
            <w:sz w:val="20"/>
            <w:szCs w:val="20"/>
          </w:rPr>
          <w:t>Reformed</w:t>
        </w:r>
      </w:hyperlink>
      <w:r w:rsidRPr="00A51561">
        <w:rPr>
          <w:rStyle w:val="apple-converted-space"/>
          <w:color w:val="000000" w:themeColor="text1"/>
          <w:sz w:val="20"/>
          <w:szCs w:val="20"/>
        </w:rPr>
        <w:t> </w:t>
      </w:r>
      <w:r w:rsidRPr="00A51561">
        <w:rPr>
          <w:color w:val="000000" w:themeColor="text1"/>
          <w:sz w:val="20"/>
          <w:szCs w:val="20"/>
        </w:rPr>
        <w:t xml:space="preserve">interpret the phrase </w:t>
      </w:r>
      <w:r w:rsidRPr="00D37E7A">
        <w:rPr>
          <w:i/>
          <w:color w:val="000000" w:themeColor="text1"/>
          <w:sz w:val="20"/>
          <w:szCs w:val="20"/>
        </w:rPr>
        <w:t>"he descended into Hell"</w:t>
      </w:r>
      <w:r w:rsidRPr="00A51561">
        <w:rPr>
          <w:color w:val="000000" w:themeColor="text1"/>
          <w:sz w:val="20"/>
          <w:szCs w:val="20"/>
        </w:rPr>
        <w:t xml:space="preserve"> as </w:t>
      </w:r>
      <w:r w:rsidRPr="00D37E7A">
        <w:rPr>
          <w:b/>
          <w:color w:val="000000" w:themeColor="text1"/>
          <w:sz w:val="20"/>
          <w:szCs w:val="20"/>
        </w:rPr>
        <w:t>referring to Christ's pain and humiliation</w:t>
      </w:r>
      <w:r w:rsidRPr="00D37E7A">
        <w:rPr>
          <w:rStyle w:val="apple-converted-space"/>
          <w:b/>
          <w:color w:val="000000" w:themeColor="text1"/>
          <w:sz w:val="20"/>
          <w:szCs w:val="20"/>
        </w:rPr>
        <w:t> </w:t>
      </w:r>
      <w:r w:rsidRPr="00D37E7A">
        <w:rPr>
          <w:b/>
          <w:i/>
          <w:iCs/>
          <w:color w:val="000000" w:themeColor="text1"/>
          <w:sz w:val="20"/>
          <w:szCs w:val="20"/>
        </w:rPr>
        <w:t>prior</w:t>
      </w:r>
      <w:r w:rsidRPr="00D37E7A">
        <w:rPr>
          <w:rStyle w:val="apple-converted-space"/>
          <w:b/>
          <w:color w:val="000000" w:themeColor="text1"/>
          <w:sz w:val="20"/>
          <w:szCs w:val="20"/>
        </w:rPr>
        <w:t> </w:t>
      </w:r>
      <w:r w:rsidRPr="00D37E7A">
        <w:rPr>
          <w:b/>
          <w:color w:val="000000" w:themeColor="text1"/>
          <w:sz w:val="20"/>
          <w:szCs w:val="20"/>
        </w:rPr>
        <w:t>to his death, and that this humiliation had a spiritual dimension as part of God's judgement upon the sin which he bore on behalf of Christians.</w:t>
      </w:r>
      <w:r w:rsidRPr="00A51561">
        <w:rPr>
          <w:color w:val="000000" w:themeColor="text1"/>
          <w:sz w:val="20"/>
          <w:szCs w:val="20"/>
        </w:rPr>
        <w:t xml:space="preserve"> The doctrine of Christ's humiliation is also meant to assure believers that Christ has redeemed them from the pain and suffering of God's judgment on sin.</w:t>
      </w:r>
    </w:p>
    <w:p w:rsidR="001740D6" w:rsidRPr="00DD1922" w:rsidRDefault="001740D6" w:rsidP="001740D6">
      <w:pPr>
        <w:pStyle w:val="Heading3"/>
        <w:spacing w:before="72"/>
        <w:ind w:left="720"/>
        <w:rPr>
          <w:rFonts w:ascii="Times New Roman" w:hAnsi="Times New Roman" w:cs="Times New Roman"/>
          <w:b/>
          <w:color w:val="000000" w:themeColor="text1"/>
          <w:sz w:val="20"/>
          <w:szCs w:val="20"/>
        </w:rPr>
      </w:pPr>
      <w:r w:rsidRPr="00DD1922">
        <w:rPr>
          <w:rStyle w:val="mw-headline"/>
          <w:rFonts w:ascii="Times New Roman" w:hAnsi="Times New Roman" w:cs="Times New Roman"/>
          <w:b/>
          <w:color w:val="000000" w:themeColor="text1"/>
          <w:sz w:val="20"/>
          <w:szCs w:val="20"/>
        </w:rPr>
        <w:t>Mormonism</w:t>
      </w:r>
    </w:p>
    <w:p w:rsidR="001740D6" w:rsidRPr="00A51561" w:rsidRDefault="001740D6" w:rsidP="001740D6">
      <w:pPr>
        <w:ind w:left="720"/>
        <w:rPr>
          <w:i/>
          <w:iCs/>
          <w:color w:val="000000" w:themeColor="text1"/>
          <w:sz w:val="20"/>
          <w:szCs w:val="20"/>
        </w:rPr>
      </w:pPr>
      <w:r w:rsidRPr="00A51561">
        <w:rPr>
          <w:i/>
          <w:iCs/>
          <w:color w:val="000000" w:themeColor="text1"/>
          <w:sz w:val="20"/>
          <w:szCs w:val="20"/>
        </w:rPr>
        <w:t>Main articles:</w:t>
      </w:r>
      <w:r w:rsidRPr="00A51561">
        <w:rPr>
          <w:rStyle w:val="apple-converted-space"/>
          <w:i/>
          <w:iCs/>
          <w:color w:val="000000" w:themeColor="text1"/>
          <w:sz w:val="20"/>
          <w:szCs w:val="20"/>
        </w:rPr>
        <w:t> </w:t>
      </w:r>
      <w:hyperlink r:id="rId81" w:tooltip="Spirit world (Latter Day Saints)" w:history="1">
        <w:r w:rsidRPr="00A51561">
          <w:rPr>
            <w:rStyle w:val="Hyperlink"/>
            <w:i/>
            <w:iCs/>
            <w:color w:val="000000" w:themeColor="text1"/>
            <w:sz w:val="20"/>
            <w:szCs w:val="20"/>
          </w:rPr>
          <w:t>Spirit world (Latter Day Saints)</w:t>
        </w:r>
      </w:hyperlink>
      <w:r w:rsidRPr="00A51561">
        <w:rPr>
          <w:rStyle w:val="apple-converted-space"/>
          <w:i/>
          <w:iCs/>
          <w:color w:val="000000" w:themeColor="text1"/>
          <w:sz w:val="20"/>
          <w:szCs w:val="20"/>
        </w:rPr>
        <w:t> </w:t>
      </w:r>
      <w:r w:rsidRPr="00A51561">
        <w:rPr>
          <w:i/>
          <w:iCs/>
          <w:color w:val="000000" w:themeColor="text1"/>
          <w:sz w:val="20"/>
          <w:szCs w:val="20"/>
        </w:rPr>
        <w:t>and</w:t>
      </w:r>
      <w:r w:rsidRPr="00A51561">
        <w:rPr>
          <w:rStyle w:val="apple-converted-space"/>
          <w:i/>
          <w:iCs/>
          <w:color w:val="000000" w:themeColor="text1"/>
          <w:sz w:val="20"/>
          <w:szCs w:val="20"/>
        </w:rPr>
        <w:t> </w:t>
      </w:r>
      <w:hyperlink r:id="rId82" w:tooltip="Plan of salvation (Latter Day Saints)" w:history="1">
        <w:r w:rsidRPr="00A51561">
          <w:rPr>
            <w:rStyle w:val="Hyperlink"/>
            <w:i/>
            <w:iCs/>
            <w:color w:val="000000" w:themeColor="text1"/>
            <w:sz w:val="20"/>
            <w:szCs w:val="20"/>
          </w:rPr>
          <w:t>Plan of salvation (Latter Day Saints)</w:t>
        </w:r>
      </w:hyperlink>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t>The Harrowing of Hell has been a unique and important doctrine among members of</w:t>
      </w:r>
      <w:r w:rsidRPr="00A51561">
        <w:rPr>
          <w:rStyle w:val="apple-converted-space"/>
          <w:color w:val="000000" w:themeColor="text1"/>
          <w:sz w:val="20"/>
          <w:szCs w:val="20"/>
        </w:rPr>
        <w:t> </w:t>
      </w:r>
      <w:hyperlink r:id="rId83" w:tooltip="The Church of Jesus Christ of Latter-day Saints" w:history="1">
        <w:r w:rsidRPr="00A51561">
          <w:rPr>
            <w:rStyle w:val="Hyperlink"/>
            <w:color w:val="000000" w:themeColor="text1"/>
            <w:sz w:val="20"/>
            <w:szCs w:val="20"/>
          </w:rPr>
          <w:t>The Church of Jesus Christ of Latter-day Saints</w:t>
        </w:r>
      </w:hyperlink>
      <w:r w:rsidRPr="00A51561">
        <w:rPr>
          <w:rStyle w:val="apple-converted-space"/>
          <w:color w:val="000000" w:themeColor="text1"/>
          <w:sz w:val="20"/>
          <w:szCs w:val="20"/>
        </w:rPr>
        <w:t> </w:t>
      </w:r>
      <w:r w:rsidRPr="00A51561">
        <w:rPr>
          <w:color w:val="000000" w:themeColor="text1"/>
          <w:sz w:val="20"/>
          <w:szCs w:val="20"/>
        </w:rPr>
        <w:t>since its founding in 1830 by</w:t>
      </w:r>
      <w:r w:rsidRPr="00A51561">
        <w:rPr>
          <w:rStyle w:val="apple-converted-space"/>
          <w:color w:val="000000" w:themeColor="text1"/>
          <w:sz w:val="20"/>
          <w:szCs w:val="20"/>
        </w:rPr>
        <w:t> </w:t>
      </w:r>
      <w:hyperlink r:id="rId84" w:tooltip="Joseph Smith" w:history="1">
        <w:r w:rsidRPr="00A51561">
          <w:rPr>
            <w:rStyle w:val="Hyperlink"/>
            <w:color w:val="000000" w:themeColor="text1"/>
            <w:sz w:val="20"/>
            <w:szCs w:val="20"/>
          </w:rPr>
          <w:t>Joseph Smith</w:t>
        </w:r>
      </w:hyperlink>
      <w:r w:rsidRPr="00A51561">
        <w:rPr>
          <w:color w:val="000000" w:themeColor="text1"/>
          <w:sz w:val="20"/>
          <w:szCs w:val="20"/>
        </w:rPr>
        <w:t>, although members of the church ("</w:t>
      </w:r>
      <w:hyperlink r:id="rId85" w:tooltip="Mormons" w:history="1">
        <w:r w:rsidRPr="00A51561">
          <w:rPr>
            <w:rStyle w:val="Hyperlink"/>
            <w:color w:val="000000" w:themeColor="text1"/>
            <w:sz w:val="20"/>
            <w:szCs w:val="20"/>
          </w:rPr>
          <w:t>Mormons</w:t>
        </w:r>
      </w:hyperlink>
      <w:r w:rsidRPr="00A51561">
        <w:rPr>
          <w:color w:val="000000" w:themeColor="text1"/>
          <w:sz w:val="20"/>
          <w:szCs w:val="20"/>
        </w:rPr>
        <w:t>") usually call it by other terms, such as "Christ's visit to the spirit world." Like Christian exegetes distinguishing between</w:t>
      </w:r>
      <w:r w:rsidRPr="00A51561">
        <w:rPr>
          <w:rStyle w:val="apple-converted-space"/>
          <w:color w:val="000000" w:themeColor="text1"/>
          <w:sz w:val="20"/>
          <w:szCs w:val="20"/>
        </w:rPr>
        <w:t> </w:t>
      </w:r>
      <w:proofErr w:type="spellStart"/>
      <w:r w:rsidR="00E30D45">
        <w:fldChar w:fldCharType="begin"/>
      </w:r>
      <w:r w:rsidR="00E30D45">
        <w:instrText xml:space="preserve"> HYPERLINK "https://en.wikipedia.org/wiki/Sheol" \o "Sheol" </w:instrText>
      </w:r>
      <w:r w:rsidR="00E30D45">
        <w:fldChar w:fldCharType="separate"/>
      </w:r>
      <w:r w:rsidRPr="00A51561">
        <w:rPr>
          <w:rStyle w:val="Hyperlink"/>
          <w:color w:val="000000" w:themeColor="text1"/>
          <w:sz w:val="20"/>
          <w:szCs w:val="20"/>
        </w:rPr>
        <w:t>Sheol</w:t>
      </w:r>
      <w:proofErr w:type="spellEnd"/>
      <w:r w:rsidR="00E30D45">
        <w:rPr>
          <w:rStyle w:val="Hyperlink"/>
          <w:color w:val="000000" w:themeColor="text1"/>
          <w:sz w:val="20"/>
          <w:szCs w:val="20"/>
        </w:rPr>
        <w:fldChar w:fldCharType="end"/>
      </w:r>
      <w:r w:rsidRPr="00A51561">
        <w:rPr>
          <w:rStyle w:val="apple-converted-space"/>
          <w:color w:val="000000" w:themeColor="text1"/>
          <w:sz w:val="20"/>
          <w:szCs w:val="20"/>
        </w:rPr>
        <w:t> </w:t>
      </w:r>
      <w:r w:rsidRPr="00A51561">
        <w:rPr>
          <w:color w:val="000000" w:themeColor="text1"/>
          <w:sz w:val="20"/>
          <w:szCs w:val="20"/>
        </w:rPr>
        <w:t>and</w:t>
      </w:r>
      <w:r w:rsidRPr="00A51561">
        <w:rPr>
          <w:rStyle w:val="apple-converted-space"/>
          <w:color w:val="000000" w:themeColor="text1"/>
          <w:sz w:val="20"/>
          <w:szCs w:val="20"/>
        </w:rPr>
        <w:t> </w:t>
      </w:r>
      <w:proofErr w:type="spellStart"/>
      <w:r w:rsidR="00E30D45">
        <w:fldChar w:fldCharType="begin"/>
      </w:r>
      <w:r w:rsidR="00E30D45">
        <w:instrText xml:space="preserve"> HYPERLINK "https://en.wikipedia.org/wiki/Gehenna" \o "Gehenna" </w:instrText>
      </w:r>
      <w:r w:rsidR="00E30D45">
        <w:fldChar w:fldCharType="separate"/>
      </w:r>
      <w:r w:rsidRPr="00A51561">
        <w:rPr>
          <w:rStyle w:val="Hyperlink"/>
          <w:color w:val="000000" w:themeColor="text1"/>
          <w:sz w:val="20"/>
          <w:szCs w:val="20"/>
        </w:rPr>
        <w:t>Gehenna</w:t>
      </w:r>
      <w:proofErr w:type="spellEnd"/>
      <w:r w:rsidR="00E30D45">
        <w:rPr>
          <w:rStyle w:val="Hyperlink"/>
          <w:color w:val="000000" w:themeColor="text1"/>
          <w:sz w:val="20"/>
          <w:szCs w:val="20"/>
        </w:rPr>
        <w:fldChar w:fldCharType="end"/>
      </w:r>
      <w:r w:rsidRPr="00A51561">
        <w:rPr>
          <w:color w:val="000000" w:themeColor="text1"/>
          <w:sz w:val="20"/>
          <w:szCs w:val="20"/>
        </w:rPr>
        <w:t>, Latter-day Saints distinguish between the realm of departed spirits (the "</w:t>
      </w:r>
      <w:hyperlink r:id="rId86" w:tooltip="Spirit world (Latter Day Saints)" w:history="1">
        <w:r w:rsidRPr="00A51561">
          <w:rPr>
            <w:rStyle w:val="Hyperlink"/>
            <w:color w:val="000000" w:themeColor="text1"/>
            <w:sz w:val="20"/>
            <w:szCs w:val="20"/>
          </w:rPr>
          <w:t>spirit world</w:t>
        </w:r>
      </w:hyperlink>
      <w:r w:rsidRPr="00A51561">
        <w:rPr>
          <w:color w:val="000000" w:themeColor="text1"/>
          <w:sz w:val="20"/>
          <w:szCs w:val="20"/>
        </w:rPr>
        <w:t>") and the portion (or state) of the wicked ("</w:t>
      </w:r>
      <w:hyperlink r:id="rId87" w:anchor="Spirit_prison" w:tooltip="Spirit world (Latter Day Saints)" w:history="1">
        <w:r w:rsidRPr="00A51561">
          <w:rPr>
            <w:rStyle w:val="Hyperlink"/>
            <w:color w:val="000000" w:themeColor="text1"/>
            <w:sz w:val="20"/>
            <w:szCs w:val="20"/>
          </w:rPr>
          <w:t>spirit prison</w:t>
        </w:r>
      </w:hyperlink>
      <w:r w:rsidRPr="00A51561">
        <w:rPr>
          <w:color w:val="000000" w:themeColor="text1"/>
          <w:sz w:val="20"/>
          <w:szCs w:val="20"/>
        </w:rPr>
        <w:t>"). The portion or state of the righteous is often referred to as "paradise".</w:t>
      </w:r>
    </w:p>
    <w:p w:rsidR="001740D6" w:rsidRPr="00A51561" w:rsidRDefault="001740D6" w:rsidP="001740D6">
      <w:pPr>
        <w:pStyle w:val="NormalWeb"/>
        <w:spacing w:before="120" w:beforeAutospacing="0" w:after="120" w:afterAutospacing="0"/>
        <w:ind w:left="720"/>
        <w:rPr>
          <w:color w:val="000000" w:themeColor="text1"/>
          <w:sz w:val="20"/>
          <w:szCs w:val="20"/>
        </w:rPr>
      </w:pPr>
      <w:r w:rsidRPr="00A51561">
        <w:rPr>
          <w:color w:val="000000" w:themeColor="text1"/>
          <w:sz w:val="20"/>
          <w:szCs w:val="20"/>
        </w:rPr>
        <w:lastRenderedPageBreak/>
        <w:t xml:space="preserve">Perhaps the most notable aspect of Latter-day Saint beliefs regarding the </w:t>
      </w:r>
      <w:r w:rsidRPr="00D37E7A">
        <w:rPr>
          <w:i/>
          <w:color w:val="000000" w:themeColor="text1"/>
          <w:sz w:val="20"/>
          <w:szCs w:val="20"/>
        </w:rPr>
        <w:t>Harrowing of Hell</w:t>
      </w:r>
      <w:r w:rsidRPr="00A51561">
        <w:rPr>
          <w:color w:val="000000" w:themeColor="text1"/>
          <w:sz w:val="20"/>
          <w:szCs w:val="20"/>
        </w:rPr>
        <w:t xml:space="preserve"> is their view on the purpose of it, both for the just and the wicked.</w:t>
      </w:r>
      <w:r w:rsidRPr="00A51561">
        <w:rPr>
          <w:rStyle w:val="apple-converted-space"/>
          <w:color w:val="000000" w:themeColor="text1"/>
          <w:sz w:val="20"/>
          <w:szCs w:val="20"/>
        </w:rPr>
        <w:t> </w:t>
      </w:r>
      <w:hyperlink r:id="rId88" w:tooltip="Joseph F. Smith" w:history="1">
        <w:r w:rsidRPr="00A51561">
          <w:rPr>
            <w:rStyle w:val="Hyperlink"/>
            <w:color w:val="000000" w:themeColor="text1"/>
            <w:sz w:val="20"/>
            <w:szCs w:val="20"/>
          </w:rPr>
          <w:t>Joseph F. Smith</w:t>
        </w:r>
      </w:hyperlink>
      <w:r w:rsidRPr="00A51561">
        <w:rPr>
          <w:color w:val="000000" w:themeColor="text1"/>
          <w:sz w:val="20"/>
          <w:szCs w:val="20"/>
        </w:rPr>
        <w:t xml:space="preserve">, the sixth president of the Church, explained in what </w:t>
      </w:r>
      <w:proofErr w:type="gramStart"/>
      <w:r w:rsidRPr="00A51561">
        <w:rPr>
          <w:color w:val="000000" w:themeColor="text1"/>
          <w:sz w:val="20"/>
          <w:szCs w:val="20"/>
        </w:rPr>
        <w:t>is now a canonized revelation</w:t>
      </w:r>
      <w:proofErr w:type="gramEnd"/>
      <w:r w:rsidRPr="00A51561">
        <w:rPr>
          <w:color w:val="000000" w:themeColor="text1"/>
          <w:sz w:val="20"/>
          <w:szCs w:val="20"/>
        </w:rPr>
        <w:t>, that when Christ died, "there were gathered together in one place an innumerable company of the spirits of the just, ... rejoicing together because the day of their deliverance was at hand. They were assembled awaiting the advent of the Son of God into the spirit world, to declare their redemption from the bands of death" (</w:t>
      </w:r>
      <w:hyperlink r:id="rId89" w:tooltip="Doctrine and Covenants" w:history="1">
        <w:r w:rsidRPr="00A51561">
          <w:rPr>
            <w:rStyle w:val="Hyperlink"/>
            <w:color w:val="000000" w:themeColor="text1"/>
            <w:sz w:val="20"/>
            <w:szCs w:val="20"/>
          </w:rPr>
          <w:t>D&amp;C</w:t>
        </w:r>
      </w:hyperlink>
      <w:r w:rsidRPr="00A51561">
        <w:rPr>
          <w:rStyle w:val="apple-converted-space"/>
          <w:color w:val="000000" w:themeColor="text1"/>
          <w:sz w:val="20"/>
          <w:szCs w:val="20"/>
        </w:rPr>
        <w:t> </w:t>
      </w:r>
      <w:hyperlink r:id="rId90" w:anchor="11" w:history="1">
        <w:r w:rsidRPr="00A51561">
          <w:rPr>
            <w:rStyle w:val="Hyperlink"/>
            <w:color w:val="000000" w:themeColor="text1"/>
            <w:sz w:val="20"/>
            <w:szCs w:val="20"/>
          </w:rPr>
          <w:t>138:12,15-16</w:t>
        </w:r>
      </w:hyperlink>
      <w:r w:rsidRPr="00A51561">
        <w:rPr>
          <w:color w:val="000000" w:themeColor="text1"/>
          <w:sz w:val="20"/>
          <w:szCs w:val="20"/>
        </w:rPr>
        <w:t>).</w:t>
      </w:r>
    </w:p>
    <w:p w:rsidR="001740D6" w:rsidRDefault="001740D6" w:rsidP="001740D6">
      <w:pPr>
        <w:pStyle w:val="NormalWeb"/>
        <w:spacing w:before="120" w:beforeAutospacing="0" w:after="120" w:afterAutospacing="0"/>
        <w:ind w:left="720"/>
        <w:rPr>
          <w:sz w:val="20"/>
          <w:szCs w:val="20"/>
          <w:vertAlign w:val="superscript"/>
        </w:rPr>
      </w:pPr>
      <w:r w:rsidRPr="00A51561">
        <w:rPr>
          <w:color w:val="000000" w:themeColor="text1"/>
          <w:sz w:val="20"/>
          <w:szCs w:val="20"/>
        </w:rPr>
        <w:t>In the LDS view, while Christ announced freedom from physical death to the just, he had another purpose in descending to Hell regarding the wicked. "The Lord went not in person among the wicked and the disobedient who had rejected the truth, to teach them; but behold, from among the righteous, he organized his forces…and commissioned them to go forth and carry the light of the gospel to them that were in darkness, even to all the spirits of men; and thus was the gospel preached to the dead ... to those who had died in their sins, without a knowledge of the truth, or in transgression, having rejected the prophets" (</w:t>
      </w:r>
      <w:hyperlink r:id="rId91" w:anchor="28" w:history="1">
        <w:r w:rsidRPr="00A51561">
          <w:rPr>
            <w:rStyle w:val="Hyperlink"/>
            <w:color w:val="000000" w:themeColor="text1"/>
            <w:sz w:val="20"/>
            <w:szCs w:val="20"/>
          </w:rPr>
          <w:t>D&amp;C 138:29–30,32</w:t>
        </w:r>
      </w:hyperlink>
      <w:r w:rsidRPr="00A51561">
        <w:rPr>
          <w:color w:val="000000" w:themeColor="text1"/>
          <w:sz w:val="20"/>
          <w:szCs w:val="20"/>
        </w:rPr>
        <w:t>). From the Latter-day Saint viewpoint, the rescue of spirits was not a one-time event but an ongoing process that still continues (</w:t>
      </w:r>
      <w:hyperlink r:id="rId92" w:history="1">
        <w:r w:rsidRPr="00A51561">
          <w:rPr>
            <w:rStyle w:val="Hyperlink"/>
            <w:color w:val="000000" w:themeColor="text1"/>
            <w:sz w:val="20"/>
            <w:szCs w:val="20"/>
          </w:rPr>
          <w:t>D&amp;C 138</w:t>
        </w:r>
      </w:hyperlink>
      <w:r w:rsidRPr="00A51561">
        <w:rPr>
          <w:color w:val="000000" w:themeColor="text1"/>
          <w:sz w:val="20"/>
          <w:szCs w:val="20"/>
        </w:rPr>
        <w:t>;</w:t>
      </w:r>
      <w:r w:rsidRPr="00A51561">
        <w:rPr>
          <w:rStyle w:val="apple-converted-space"/>
          <w:color w:val="000000" w:themeColor="text1"/>
          <w:sz w:val="20"/>
          <w:szCs w:val="20"/>
        </w:rPr>
        <w:t> </w:t>
      </w:r>
      <w:hyperlink r:id="rId93" w:anchor="5" w:history="1">
        <w:r w:rsidRPr="00A51561">
          <w:rPr>
            <w:rStyle w:val="Hyperlink"/>
            <w:color w:val="000000" w:themeColor="text1"/>
            <w:sz w:val="20"/>
            <w:szCs w:val="20"/>
          </w:rPr>
          <w:t>1 Peter 4:6</w:t>
        </w:r>
      </w:hyperlink>
      <w:r w:rsidRPr="00A51561">
        <w:rPr>
          <w:color w:val="000000" w:themeColor="text1"/>
          <w:sz w:val="20"/>
          <w:szCs w:val="20"/>
        </w:rPr>
        <w:t>). This concept goes hand-in-hand with the doctrine of</w:t>
      </w:r>
      <w:r w:rsidRPr="00A51561">
        <w:rPr>
          <w:rStyle w:val="apple-converted-space"/>
          <w:color w:val="000000" w:themeColor="text1"/>
          <w:sz w:val="20"/>
          <w:szCs w:val="20"/>
        </w:rPr>
        <w:t> </w:t>
      </w:r>
      <w:hyperlink r:id="rId94" w:tooltip="Baptism for the dead" w:history="1">
        <w:r w:rsidRPr="00A51561">
          <w:rPr>
            <w:rStyle w:val="Hyperlink"/>
            <w:color w:val="000000" w:themeColor="text1"/>
            <w:sz w:val="20"/>
            <w:szCs w:val="20"/>
          </w:rPr>
          <w:t>baptism for the dead</w:t>
        </w:r>
      </w:hyperlink>
      <w:r w:rsidRPr="00A51561">
        <w:rPr>
          <w:color w:val="000000" w:themeColor="text1"/>
          <w:sz w:val="20"/>
          <w:szCs w:val="20"/>
        </w:rPr>
        <w:t>, which is based on the LDS belief that those who choose to accept the gospel in the spirit world must still receive the saving ordinances in order to dwell in the kingdom of God (</w:t>
      </w:r>
      <w:hyperlink r:id="rId95" w:anchor="15" w:history="1">
        <w:r w:rsidRPr="00A51561">
          <w:rPr>
            <w:rStyle w:val="Hyperlink"/>
            <w:color w:val="000000" w:themeColor="text1"/>
            <w:sz w:val="20"/>
            <w:szCs w:val="20"/>
          </w:rPr>
          <w:t>Mark 16:16</w:t>
        </w:r>
      </w:hyperlink>
      <w:r w:rsidRPr="00A51561">
        <w:rPr>
          <w:color w:val="000000" w:themeColor="text1"/>
          <w:sz w:val="20"/>
          <w:szCs w:val="20"/>
        </w:rPr>
        <w:t>;</w:t>
      </w:r>
      <w:r w:rsidRPr="00A51561">
        <w:rPr>
          <w:rStyle w:val="apple-converted-space"/>
          <w:color w:val="000000" w:themeColor="text1"/>
          <w:sz w:val="20"/>
          <w:szCs w:val="20"/>
        </w:rPr>
        <w:t> </w:t>
      </w:r>
      <w:hyperlink r:id="rId96" w:anchor="4" w:history="1">
        <w:r w:rsidRPr="00A51561">
          <w:rPr>
            <w:rStyle w:val="Hyperlink"/>
            <w:color w:val="000000" w:themeColor="text1"/>
            <w:sz w:val="20"/>
            <w:szCs w:val="20"/>
          </w:rPr>
          <w:t>John 3:5</w:t>
        </w:r>
      </w:hyperlink>
      <w:r w:rsidRPr="00A51561">
        <w:rPr>
          <w:color w:val="000000" w:themeColor="text1"/>
          <w:sz w:val="20"/>
          <w:szCs w:val="20"/>
        </w:rPr>
        <w:t>;</w:t>
      </w:r>
      <w:r w:rsidRPr="00A51561">
        <w:rPr>
          <w:rStyle w:val="apple-converted-space"/>
          <w:color w:val="000000" w:themeColor="text1"/>
          <w:sz w:val="20"/>
          <w:szCs w:val="20"/>
        </w:rPr>
        <w:t> </w:t>
      </w:r>
      <w:hyperlink r:id="rId97" w:anchor="20" w:history="1">
        <w:r w:rsidRPr="00A51561">
          <w:rPr>
            <w:rStyle w:val="Hyperlink"/>
            <w:color w:val="000000" w:themeColor="text1"/>
            <w:sz w:val="20"/>
            <w:szCs w:val="20"/>
          </w:rPr>
          <w:t>1 Peter 3:21</w:t>
        </w:r>
      </w:hyperlink>
      <w:r w:rsidRPr="00A51561">
        <w:rPr>
          <w:color w:val="000000" w:themeColor="text1"/>
          <w:sz w:val="20"/>
          <w:szCs w:val="20"/>
        </w:rPr>
        <w:t>). These baptisms and other ordinances are performed in LDS temples, wherein a church member is baptized vicariously, or in behalf of, those who died without being baptized by proper authority. The recipients in the spirit world then have the opportunity to accept or reject this baptism.</w:t>
      </w:r>
    </w:p>
    <w:p w:rsidR="00722CFE" w:rsidRPr="00DD1922" w:rsidRDefault="00722CFE" w:rsidP="00722CFE">
      <w:pPr>
        <w:pStyle w:val="Heading3"/>
        <w:spacing w:before="72"/>
        <w:ind w:left="720"/>
        <w:rPr>
          <w:rFonts w:ascii="Times New Roman" w:hAnsi="Times New Roman" w:cs="Times New Roman"/>
          <w:b/>
          <w:color w:val="000000" w:themeColor="text1"/>
          <w:sz w:val="20"/>
          <w:szCs w:val="20"/>
        </w:rPr>
      </w:pPr>
      <w:r>
        <w:rPr>
          <w:rStyle w:val="mw-headline"/>
          <w:rFonts w:ascii="Times New Roman" w:hAnsi="Times New Roman" w:cs="Times New Roman"/>
          <w:b/>
          <w:color w:val="000000" w:themeColor="text1"/>
          <w:sz w:val="20"/>
          <w:szCs w:val="20"/>
        </w:rPr>
        <w:t>Rejection of the doctrine</w:t>
      </w:r>
    </w:p>
    <w:p w:rsidR="001740D6" w:rsidRDefault="001740D6" w:rsidP="001740D6">
      <w:pPr>
        <w:pStyle w:val="NormalWeb"/>
        <w:spacing w:before="120" w:beforeAutospacing="0" w:after="120" w:afterAutospacing="0"/>
        <w:ind w:left="720"/>
        <w:rPr>
          <w:b/>
          <w:color w:val="000000" w:themeColor="text1"/>
          <w:sz w:val="20"/>
          <w:szCs w:val="20"/>
        </w:rPr>
      </w:pPr>
      <w:r w:rsidRPr="00DD1922">
        <w:rPr>
          <w:b/>
          <w:color w:val="000000" w:themeColor="text1"/>
          <w:sz w:val="20"/>
          <w:szCs w:val="20"/>
        </w:rPr>
        <w:t xml:space="preserve">A number of Christians reject the doctrine of the </w:t>
      </w:r>
      <w:r w:rsidRPr="00D37E7A">
        <w:rPr>
          <w:b/>
          <w:i/>
          <w:color w:val="000000" w:themeColor="text1"/>
          <w:sz w:val="20"/>
          <w:szCs w:val="20"/>
        </w:rPr>
        <w:t>"harrowing of hell"</w:t>
      </w:r>
      <w:r w:rsidRPr="00D37E7A">
        <w:rPr>
          <w:b/>
          <w:color w:val="000000" w:themeColor="text1"/>
          <w:sz w:val="20"/>
          <w:szCs w:val="20"/>
        </w:rPr>
        <w:t xml:space="preserve">, </w:t>
      </w:r>
      <w:r w:rsidRPr="00DD1922">
        <w:rPr>
          <w:b/>
          <w:color w:val="000000" w:themeColor="text1"/>
          <w:sz w:val="20"/>
          <w:szCs w:val="20"/>
        </w:rPr>
        <w:t>claiming that "there is scant scriptural evidence for [it], and that Jesus's own words contradict it".</w:t>
      </w:r>
      <w:r w:rsidR="00D37E7A">
        <w:rPr>
          <w:b/>
          <w:sz w:val="20"/>
          <w:szCs w:val="20"/>
          <w:vertAlign w:val="superscript"/>
        </w:rPr>
        <w:t xml:space="preserve"> </w:t>
      </w:r>
      <w:r w:rsidRPr="00DD1922">
        <w:rPr>
          <w:rStyle w:val="apple-converted-space"/>
          <w:b/>
          <w:color w:val="000000" w:themeColor="text1"/>
          <w:sz w:val="20"/>
          <w:szCs w:val="20"/>
        </w:rPr>
        <w:t> </w:t>
      </w:r>
      <w:r w:rsidRPr="00014F9F">
        <w:rPr>
          <w:b/>
          <w:sz w:val="20"/>
          <w:szCs w:val="20"/>
        </w:rPr>
        <w:t>John Piper</w:t>
      </w:r>
      <w:r w:rsidRPr="00DD1922">
        <w:rPr>
          <w:b/>
          <w:color w:val="000000" w:themeColor="text1"/>
          <w:sz w:val="20"/>
          <w:szCs w:val="20"/>
        </w:rPr>
        <w:t xml:space="preserve">, for example, says </w:t>
      </w:r>
      <w:r w:rsidRPr="00D37E7A">
        <w:rPr>
          <w:b/>
          <w:i/>
          <w:color w:val="000000" w:themeColor="text1"/>
          <w:sz w:val="20"/>
          <w:szCs w:val="20"/>
        </w:rPr>
        <w:t xml:space="preserve">"there is no textual [i.e. Biblical] basis for believing that Christ descended into hell", </w:t>
      </w:r>
      <w:r w:rsidRPr="00DD1922">
        <w:rPr>
          <w:b/>
          <w:color w:val="000000" w:themeColor="text1"/>
          <w:sz w:val="20"/>
          <w:szCs w:val="20"/>
        </w:rPr>
        <w:t xml:space="preserve">and, therefore, Piper does not recite the </w:t>
      </w:r>
      <w:r w:rsidRPr="00D37E7A">
        <w:rPr>
          <w:b/>
          <w:i/>
          <w:color w:val="000000" w:themeColor="text1"/>
          <w:sz w:val="20"/>
          <w:szCs w:val="20"/>
        </w:rPr>
        <w:t>"he descended into hell"</w:t>
      </w:r>
      <w:r w:rsidRPr="00DD1922">
        <w:rPr>
          <w:b/>
          <w:color w:val="000000" w:themeColor="text1"/>
          <w:sz w:val="20"/>
          <w:szCs w:val="20"/>
        </w:rPr>
        <w:t xml:space="preserve"> phrase when saying the </w:t>
      </w:r>
      <w:r w:rsidRPr="00D37E7A">
        <w:rPr>
          <w:b/>
          <w:color w:val="000000" w:themeColor="text1"/>
          <w:sz w:val="20"/>
          <w:szCs w:val="20"/>
          <w:u w:val="single"/>
        </w:rPr>
        <w:t>Apostles' Creed</w:t>
      </w:r>
      <w:r w:rsidRPr="00DD1922">
        <w:rPr>
          <w:b/>
          <w:color w:val="000000" w:themeColor="text1"/>
          <w:sz w:val="20"/>
          <w:szCs w:val="20"/>
        </w:rPr>
        <w:t>.</w:t>
      </w:r>
      <w:r w:rsidRPr="00DD1922">
        <w:rPr>
          <w:rStyle w:val="apple-converted-space"/>
          <w:b/>
          <w:color w:val="000000" w:themeColor="text1"/>
          <w:sz w:val="20"/>
          <w:szCs w:val="20"/>
        </w:rPr>
        <w:t> </w:t>
      </w:r>
      <w:r w:rsidRPr="00D37E7A">
        <w:rPr>
          <w:b/>
          <w:sz w:val="20"/>
          <w:szCs w:val="20"/>
        </w:rPr>
        <w:t xml:space="preserve">Wayne </w:t>
      </w:r>
      <w:proofErr w:type="spellStart"/>
      <w:r w:rsidRPr="00D37E7A">
        <w:rPr>
          <w:b/>
          <w:sz w:val="20"/>
          <w:szCs w:val="20"/>
        </w:rPr>
        <w:t>Grudem</w:t>
      </w:r>
      <w:proofErr w:type="spellEnd"/>
      <w:r w:rsidRPr="00DD1922">
        <w:rPr>
          <w:rStyle w:val="apple-converted-space"/>
          <w:b/>
          <w:color w:val="000000" w:themeColor="text1"/>
          <w:sz w:val="20"/>
          <w:szCs w:val="20"/>
        </w:rPr>
        <w:t> </w:t>
      </w:r>
      <w:r w:rsidRPr="00DD1922">
        <w:rPr>
          <w:b/>
          <w:color w:val="000000" w:themeColor="text1"/>
          <w:sz w:val="20"/>
          <w:szCs w:val="20"/>
        </w:rPr>
        <w:t xml:space="preserve">also skips the phrase when reciting the Creed; he says that the "single argument in ... favor [of the </w:t>
      </w:r>
      <w:r w:rsidRPr="00014F9F">
        <w:rPr>
          <w:b/>
          <w:i/>
          <w:color w:val="000000" w:themeColor="text1"/>
          <w:sz w:val="20"/>
          <w:szCs w:val="20"/>
        </w:rPr>
        <w:t>"harrowing of hell"</w:t>
      </w:r>
      <w:r w:rsidRPr="00DD1922">
        <w:rPr>
          <w:b/>
          <w:color w:val="000000" w:themeColor="text1"/>
          <w:sz w:val="20"/>
          <w:szCs w:val="20"/>
        </w:rPr>
        <w:t xml:space="preserve"> clause in the Creed] seems to be that it has been around so long. ... But </w:t>
      </w:r>
      <w:r w:rsidRPr="00014F9F">
        <w:rPr>
          <w:b/>
          <w:color w:val="000000" w:themeColor="text1"/>
          <w:sz w:val="20"/>
          <w:szCs w:val="20"/>
          <w:u w:val="single"/>
        </w:rPr>
        <w:t>an old mistake is still a mistake</w:t>
      </w:r>
      <w:r w:rsidRPr="00DD1922">
        <w:rPr>
          <w:b/>
          <w:color w:val="000000" w:themeColor="text1"/>
          <w:sz w:val="20"/>
          <w:szCs w:val="20"/>
        </w:rPr>
        <w:t>".</w:t>
      </w:r>
      <w:r w:rsidRPr="00DD1922">
        <w:rPr>
          <w:rStyle w:val="apple-converted-space"/>
          <w:b/>
          <w:color w:val="000000" w:themeColor="text1"/>
          <w:sz w:val="20"/>
          <w:szCs w:val="20"/>
        </w:rPr>
        <w:t> </w:t>
      </w:r>
      <w:r w:rsidRPr="00DD1922">
        <w:rPr>
          <w:b/>
          <w:color w:val="000000" w:themeColor="text1"/>
          <w:sz w:val="20"/>
          <w:szCs w:val="20"/>
        </w:rPr>
        <w:t>In his book</w:t>
      </w:r>
      <w:r w:rsidRPr="00DD1922">
        <w:rPr>
          <w:rStyle w:val="apple-converted-space"/>
          <w:b/>
          <w:color w:val="000000" w:themeColor="text1"/>
          <w:sz w:val="20"/>
          <w:szCs w:val="20"/>
        </w:rPr>
        <w:t> </w:t>
      </w:r>
      <w:r w:rsidRPr="00DD1922">
        <w:rPr>
          <w:b/>
          <w:i/>
          <w:iCs/>
          <w:color w:val="000000" w:themeColor="text1"/>
          <w:sz w:val="20"/>
          <w:szCs w:val="20"/>
        </w:rPr>
        <w:t>Raised with Christ</w:t>
      </w:r>
      <w:r w:rsidRPr="00DD1922">
        <w:rPr>
          <w:b/>
          <w:color w:val="000000" w:themeColor="text1"/>
          <w:sz w:val="20"/>
          <w:szCs w:val="20"/>
        </w:rPr>
        <w:t xml:space="preserve">, Pentecostal Adrian Warnock agrees with </w:t>
      </w:r>
      <w:proofErr w:type="spellStart"/>
      <w:r w:rsidRPr="00DD1922">
        <w:rPr>
          <w:b/>
          <w:color w:val="000000" w:themeColor="text1"/>
          <w:sz w:val="20"/>
          <w:szCs w:val="20"/>
        </w:rPr>
        <w:t>Grudem</w:t>
      </w:r>
      <w:proofErr w:type="spellEnd"/>
      <w:r w:rsidRPr="00DD1922">
        <w:rPr>
          <w:b/>
          <w:color w:val="000000" w:themeColor="text1"/>
          <w:sz w:val="20"/>
          <w:szCs w:val="20"/>
        </w:rPr>
        <w:t xml:space="preserve">, commenting, "Despite some translations of an ancient creed [i.e. </w:t>
      </w:r>
      <w:r w:rsidRPr="00014F9F">
        <w:rPr>
          <w:b/>
          <w:color w:val="000000" w:themeColor="text1"/>
          <w:sz w:val="20"/>
          <w:szCs w:val="20"/>
          <w:u w:val="single"/>
        </w:rPr>
        <w:t>the Apostles' Creed</w:t>
      </w:r>
      <w:r w:rsidRPr="00DD1922">
        <w:rPr>
          <w:b/>
          <w:color w:val="000000" w:themeColor="text1"/>
          <w:sz w:val="20"/>
          <w:szCs w:val="20"/>
        </w:rPr>
        <w:t xml:space="preserve">], which suggest that Jesus ... </w:t>
      </w:r>
      <w:r w:rsidRPr="00014F9F">
        <w:rPr>
          <w:b/>
          <w:i/>
          <w:color w:val="000000" w:themeColor="text1"/>
          <w:sz w:val="20"/>
          <w:szCs w:val="20"/>
        </w:rPr>
        <w:t>'descended into hell'</w:t>
      </w:r>
      <w:r w:rsidRPr="00DD1922">
        <w:rPr>
          <w:b/>
          <w:color w:val="000000" w:themeColor="text1"/>
          <w:sz w:val="20"/>
          <w:szCs w:val="20"/>
        </w:rPr>
        <w:t xml:space="preserve">, </w:t>
      </w:r>
      <w:r w:rsidRPr="00014F9F">
        <w:rPr>
          <w:b/>
          <w:i/>
          <w:color w:val="000000" w:themeColor="text1"/>
          <w:sz w:val="20"/>
          <w:szCs w:val="20"/>
        </w:rPr>
        <w:t>there is no biblical evidence to suggest that he actually did so</w:t>
      </w:r>
      <w:r w:rsidRPr="00DD1922">
        <w:rPr>
          <w:b/>
          <w:color w:val="000000" w:themeColor="text1"/>
          <w:sz w:val="20"/>
          <w:szCs w:val="20"/>
        </w:rPr>
        <w:t>."</w:t>
      </w:r>
    </w:p>
    <w:p w:rsidR="00014F9F" w:rsidRDefault="00014F9F" w:rsidP="00014F9F">
      <w:pPr>
        <w:pStyle w:val="Heading3"/>
        <w:spacing w:before="72"/>
        <w:ind w:left="720"/>
        <w:rPr>
          <w:rStyle w:val="mw-headline"/>
          <w:rFonts w:ascii="Times New Roman" w:hAnsi="Times New Roman" w:cs="Times New Roman"/>
          <w:b/>
          <w:color w:val="000000" w:themeColor="text1"/>
          <w:sz w:val="20"/>
          <w:szCs w:val="20"/>
        </w:rPr>
      </w:pPr>
      <w:r>
        <w:rPr>
          <w:rStyle w:val="mw-headline"/>
          <w:rFonts w:ascii="Times New Roman" w:hAnsi="Times New Roman" w:cs="Times New Roman"/>
          <w:b/>
          <w:color w:val="000000" w:themeColor="text1"/>
          <w:sz w:val="20"/>
          <w:szCs w:val="20"/>
        </w:rPr>
        <w:t xml:space="preserve">Augustine </w:t>
      </w:r>
    </w:p>
    <w:p w:rsidR="00014F9F" w:rsidRPr="00014F9F" w:rsidRDefault="00014F9F" w:rsidP="00014F9F">
      <w:pPr>
        <w:rPr>
          <w:sz w:val="4"/>
          <w:szCs w:val="4"/>
        </w:rPr>
      </w:pPr>
    </w:p>
    <w:p w:rsidR="001740D6" w:rsidRPr="00014F9F" w:rsidRDefault="001740D6" w:rsidP="00014F9F">
      <w:pPr>
        <w:pStyle w:val="NormalWeb"/>
        <w:spacing w:before="0" w:beforeAutospacing="0" w:after="0" w:afterAutospacing="0"/>
        <w:ind w:left="720"/>
        <w:rPr>
          <w:b/>
          <w:color w:val="000000" w:themeColor="text1"/>
          <w:sz w:val="20"/>
          <w:szCs w:val="20"/>
        </w:rPr>
      </w:pPr>
      <w:r w:rsidRPr="00014F9F">
        <w:rPr>
          <w:sz w:val="20"/>
          <w:szCs w:val="20"/>
          <w:u w:val="single"/>
        </w:rPr>
        <w:t>Augustine</w:t>
      </w:r>
      <w:r w:rsidRPr="00A51561">
        <w:rPr>
          <w:rStyle w:val="apple-converted-space"/>
          <w:color w:val="000000" w:themeColor="text1"/>
          <w:sz w:val="20"/>
          <w:szCs w:val="20"/>
        </w:rPr>
        <w:t> </w:t>
      </w:r>
      <w:r w:rsidRPr="00A51561">
        <w:rPr>
          <w:color w:val="000000" w:themeColor="text1"/>
          <w:sz w:val="20"/>
          <w:szCs w:val="20"/>
        </w:rPr>
        <w:t xml:space="preserve">(354–430) argued that </w:t>
      </w:r>
      <w:r w:rsidRPr="00014F9F">
        <w:rPr>
          <w:b/>
          <w:color w:val="000000" w:themeColor="text1"/>
          <w:sz w:val="20"/>
          <w:szCs w:val="20"/>
          <w:u w:val="single"/>
        </w:rPr>
        <w:t>1 Peter 3:19–20</w:t>
      </w:r>
      <w:r w:rsidRPr="00A51561">
        <w:rPr>
          <w:color w:val="000000" w:themeColor="text1"/>
          <w:sz w:val="20"/>
          <w:szCs w:val="20"/>
        </w:rPr>
        <w:t xml:space="preserve">, </w:t>
      </w:r>
      <w:r w:rsidRPr="00014F9F">
        <w:rPr>
          <w:i/>
          <w:color w:val="000000" w:themeColor="text1"/>
          <w:sz w:val="20"/>
          <w:szCs w:val="20"/>
        </w:rPr>
        <w:t>the chief passage used to support the doctrine of the</w:t>
      </w:r>
      <w:r w:rsidRPr="00A51561">
        <w:rPr>
          <w:color w:val="000000" w:themeColor="text1"/>
          <w:sz w:val="20"/>
          <w:szCs w:val="20"/>
        </w:rPr>
        <w:t xml:space="preserve"> </w:t>
      </w:r>
      <w:r w:rsidRPr="00014F9F">
        <w:rPr>
          <w:i/>
          <w:color w:val="000000" w:themeColor="text1"/>
          <w:sz w:val="20"/>
          <w:szCs w:val="20"/>
        </w:rPr>
        <w:t>"harro</w:t>
      </w:r>
      <w:r w:rsidR="00014F9F" w:rsidRPr="00014F9F">
        <w:rPr>
          <w:i/>
          <w:color w:val="000000" w:themeColor="text1"/>
          <w:sz w:val="20"/>
          <w:szCs w:val="20"/>
        </w:rPr>
        <w:t>wing of hell"</w:t>
      </w:r>
      <w:r w:rsidR="00014F9F" w:rsidRPr="00014F9F">
        <w:rPr>
          <w:color w:val="000000" w:themeColor="text1"/>
          <w:sz w:val="20"/>
          <w:szCs w:val="20"/>
        </w:rPr>
        <w:t xml:space="preserve">, </w:t>
      </w:r>
      <w:r w:rsidR="00014F9F">
        <w:rPr>
          <w:color w:val="000000" w:themeColor="text1"/>
          <w:sz w:val="20"/>
          <w:szCs w:val="20"/>
        </w:rPr>
        <w:t>is "</w:t>
      </w:r>
      <w:r w:rsidR="00014F9F" w:rsidRPr="00014F9F">
        <w:rPr>
          <w:b/>
          <w:color w:val="000000" w:themeColor="text1"/>
          <w:sz w:val="20"/>
          <w:szCs w:val="20"/>
        </w:rPr>
        <w:t>more allegory</w:t>
      </w:r>
      <w:r w:rsidR="00014F9F">
        <w:rPr>
          <w:color w:val="000000" w:themeColor="text1"/>
          <w:sz w:val="20"/>
          <w:szCs w:val="20"/>
        </w:rPr>
        <w:t xml:space="preserve"> </w:t>
      </w:r>
      <w:r w:rsidR="00014F9F" w:rsidRPr="00014F9F">
        <w:rPr>
          <w:color w:val="000000" w:themeColor="text1"/>
          <w:sz w:val="16"/>
          <w:szCs w:val="16"/>
        </w:rPr>
        <w:t>(</w:t>
      </w:r>
      <w:r w:rsidR="00014F9F" w:rsidRPr="00014F9F">
        <w:rPr>
          <w:color w:val="222222"/>
          <w:sz w:val="16"/>
          <w:szCs w:val="16"/>
          <w:shd w:val="clear" w:color="auto" w:fill="FFFFFF"/>
        </w:rPr>
        <w:t>a story, poem, or picture that can be interpreted to reveal a hidden meaning, typically a moral or political one.</w:t>
      </w:r>
      <w:r w:rsidR="00014F9F" w:rsidRPr="00014F9F">
        <w:rPr>
          <w:color w:val="000000" w:themeColor="text1"/>
          <w:sz w:val="16"/>
          <w:szCs w:val="16"/>
        </w:rPr>
        <w:t>)</w:t>
      </w:r>
      <w:r w:rsidRPr="00A51561">
        <w:rPr>
          <w:color w:val="000000" w:themeColor="text1"/>
          <w:sz w:val="20"/>
          <w:szCs w:val="20"/>
        </w:rPr>
        <w:t xml:space="preserve"> </w:t>
      </w:r>
      <w:r w:rsidRPr="00014F9F">
        <w:rPr>
          <w:b/>
          <w:color w:val="000000" w:themeColor="text1"/>
          <w:sz w:val="20"/>
          <w:szCs w:val="20"/>
        </w:rPr>
        <w:t>than history</w:t>
      </w:r>
      <w:r w:rsidRPr="00A51561">
        <w:rPr>
          <w:color w:val="000000" w:themeColor="text1"/>
          <w:sz w:val="20"/>
          <w:szCs w:val="20"/>
        </w:rPr>
        <w:t>".</w:t>
      </w:r>
    </w:p>
    <w:p w:rsidR="00242AB5" w:rsidRDefault="00242AB5" w:rsidP="00014F9F">
      <w:pPr>
        <w:ind w:left="720"/>
        <w:jc w:val="right"/>
        <w:rPr>
          <w:color w:val="000000" w:themeColor="text1"/>
          <w:sz w:val="16"/>
          <w:szCs w:val="16"/>
        </w:rPr>
      </w:pPr>
      <w:r w:rsidRPr="001740D6">
        <w:rPr>
          <w:color w:val="000000" w:themeColor="text1"/>
          <w:sz w:val="16"/>
          <w:szCs w:val="16"/>
        </w:rPr>
        <w:t xml:space="preserve">The Journal of Biblical Accuracy, http://www.jba.gr/ </w:t>
      </w:r>
    </w:p>
    <w:p w:rsidR="00960076" w:rsidRDefault="00960076" w:rsidP="00960076">
      <w:pPr>
        <w:autoSpaceDE w:val="0"/>
        <w:autoSpaceDN w:val="0"/>
        <w:adjustRightInd w:val="0"/>
        <w:ind w:left="720"/>
        <w:rPr>
          <w:rFonts w:eastAsiaTheme="minorHAnsi"/>
          <w:color w:val="000000" w:themeColor="text1"/>
          <w:sz w:val="20"/>
          <w:szCs w:val="20"/>
        </w:rPr>
      </w:pPr>
    </w:p>
    <w:p w:rsidR="00960076" w:rsidRPr="005C24FB" w:rsidRDefault="00960076" w:rsidP="00960076">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960076" w:rsidRDefault="00960076" w:rsidP="00960076">
      <w:pPr>
        <w:autoSpaceDE w:val="0"/>
        <w:autoSpaceDN w:val="0"/>
        <w:adjustRightInd w:val="0"/>
        <w:ind w:left="720"/>
        <w:rPr>
          <w:rFonts w:eastAsiaTheme="minorHAnsi"/>
          <w:color w:val="000000" w:themeColor="text1"/>
          <w:sz w:val="20"/>
          <w:szCs w:val="20"/>
        </w:rPr>
      </w:pPr>
    </w:p>
    <w:p w:rsidR="00A457ED" w:rsidRPr="00BD243D" w:rsidRDefault="00A457ED" w:rsidP="00A457ED">
      <w:pPr>
        <w:spacing w:before="120" w:after="120"/>
        <w:ind w:left="720"/>
        <w:rPr>
          <w:color w:val="000000" w:themeColor="text1"/>
          <w:sz w:val="20"/>
          <w:szCs w:val="20"/>
        </w:rPr>
      </w:pPr>
      <w:r>
        <w:rPr>
          <w:color w:val="000000" w:themeColor="text1"/>
          <w:sz w:val="20"/>
          <w:szCs w:val="20"/>
        </w:rPr>
        <w:t>T</w:t>
      </w:r>
      <w:r w:rsidRPr="00BD243D">
        <w:rPr>
          <w:color w:val="000000" w:themeColor="text1"/>
          <w:sz w:val="20"/>
          <w:szCs w:val="20"/>
        </w:rPr>
        <w:t>he </w:t>
      </w:r>
      <w:r w:rsidRPr="00BD243D">
        <w:rPr>
          <w:b/>
          <w:bCs/>
          <w:color w:val="000000" w:themeColor="text1"/>
          <w:sz w:val="20"/>
          <w:szCs w:val="20"/>
        </w:rPr>
        <w:t>Gospel of Nicodemus</w:t>
      </w:r>
      <w:r w:rsidRPr="00BD243D">
        <w:rPr>
          <w:color w:val="000000" w:themeColor="text1"/>
          <w:sz w:val="20"/>
          <w:szCs w:val="20"/>
        </w:rPr>
        <w:t>, also known as the </w:t>
      </w:r>
      <w:r w:rsidRPr="00BD243D">
        <w:rPr>
          <w:b/>
          <w:bCs/>
          <w:color w:val="000000" w:themeColor="text1"/>
          <w:sz w:val="20"/>
          <w:szCs w:val="20"/>
        </w:rPr>
        <w:t>Acts of Pilate</w:t>
      </w:r>
      <w:r w:rsidRPr="00BD243D">
        <w:rPr>
          <w:color w:val="000000" w:themeColor="text1"/>
          <w:sz w:val="20"/>
          <w:szCs w:val="20"/>
        </w:rPr>
        <w:t> (</w:t>
      </w:r>
      <w:hyperlink r:id="rId98" w:tooltip="Latin language" w:history="1">
        <w:r w:rsidRPr="00BD243D">
          <w:rPr>
            <w:color w:val="000000" w:themeColor="text1"/>
            <w:sz w:val="20"/>
            <w:szCs w:val="20"/>
            <w:u w:val="single"/>
          </w:rPr>
          <w:t>Latin</w:t>
        </w:r>
      </w:hyperlink>
      <w:r w:rsidRPr="00BD243D">
        <w:rPr>
          <w:color w:val="000000" w:themeColor="text1"/>
          <w:sz w:val="20"/>
          <w:szCs w:val="20"/>
        </w:rPr>
        <w:t>: </w:t>
      </w:r>
      <w:r w:rsidRPr="00BD243D">
        <w:rPr>
          <w:i/>
          <w:iCs/>
          <w:color w:val="000000" w:themeColor="text1"/>
          <w:sz w:val="20"/>
          <w:szCs w:val="20"/>
          <w:lang w:val="la-Latn"/>
        </w:rPr>
        <w:t>Acta Pilati</w:t>
      </w:r>
      <w:r w:rsidRPr="00BD243D">
        <w:rPr>
          <w:color w:val="000000" w:themeColor="text1"/>
          <w:sz w:val="20"/>
          <w:szCs w:val="20"/>
        </w:rPr>
        <w:t>; </w:t>
      </w:r>
      <w:hyperlink r:id="rId99" w:tooltip="Greek language" w:history="1">
        <w:r w:rsidRPr="00BD243D">
          <w:rPr>
            <w:color w:val="000000" w:themeColor="text1"/>
            <w:sz w:val="20"/>
            <w:szCs w:val="20"/>
            <w:u w:val="single"/>
          </w:rPr>
          <w:t>Greek</w:t>
        </w:r>
      </w:hyperlink>
      <w:r w:rsidRPr="00BD243D">
        <w:rPr>
          <w:color w:val="000000" w:themeColor="text1"/>
          <w:sz w:val="20"/>
          <w:szCs w:val="20"/>
        </w:rPr>
        <w:t>: </w:t>
      </w:r>
      <w:proofErr w:type="spellStart"/>
      <w:r w:rsidRPr="00BD243D">
        <w:rPr>
          <w:color w:val="000000" w:themeColor="text1"/>
          <w:sz w:val="20"/>
          <w:szCs w:val="20"/>
        </w:rPr>
        <w:t>Πράξεις</w:t>
      </w:r>
      <w:proofErr w:type="spellEnd"/>
      <w:r w:rsidRPr="00BD243D">
        <w:rPr>
          <w:color w:val="000000" w:themeColor="text1"/>
          <w:sz w:val="20"/>
          <w:szCs w:val="20"/>
        </w:rPr>
        <w:t xml:space="preserve"> </w:t>
      </w:r>
      <w:proofErr w:type="spellStart"/>
      <w:r w:rsidRPr="00BD243D">
        <w:rPr>
          <w:color w:val="000000" w:themeColor="text1"/>
          <w:sz w:val="20"/>
          <w:szCs w:val="20"/>
        </w:rPr>
        <w:t>Πιλάτου</w:t>
      </w:r>
      <w:proofErr w:type="spellEnd"/>
      <w:r w:rsidRPr="00BD243D">
        <w:rPr>
          <w:color w:val="000000" w:themeColor="text1"/>
          <w:sz w:val="20"/>
          <w:szCs w:val="20"/>
        </w:rPr>
        <w:t>), is an </w:t>
      </w:r>
      <w:r w:rsidRPr="00BD243D">
        <w:rPr>
          <w:color w:val="000000" w:themeColor="text1"/>
          <w:sz w:val="20"/>
          <w:szCs w:val="20"/>
          <w:u w:val="single"/>
        </w:rPr>
        <w:t>apocryphal</w:t>
      </w:r>
      <w:r w:rsidRPr="00BD243D">
        <w:rPr>
          <w:color w:val="000000" w:themeColor="text1"/>
          <w:sz w:val="20"/>
          <w:szCs w:val="20"/>
        </w:rPr>
        <w:t xml:space="preserve">  </w:t>
      </w:r>
      <w:r w:rsidRPr="00BD243D">
        <w:rPr>
          <w:color w:val="000000" w:themeColor="text1"/>
          <w:sz w:val="20"/>
          <w:szCs w:val="20"/>
          <w:u w:val="single"/>
        </w:rPr>
        <w:t>gospel</w:t>
      </w:r>
      <w:r w:rsidRPr="00BD243D">
        <w:rPr>
          <w:color w:val="000000" w:themeColor="text1"/>
          <w:sz w:val="20"/>
          <w:szCs w:val="20"/>
        </w:rPr>
        <w:t> claimed to have been derived from an original Hebrew work written by </w:t>
      </w:r>
      <w:r w:rsidRPr="00BD243D">
        <w:rPr>
          <w:color w:val="000000" w:themeColor="text1"/>
          <w:sz w:val="20"/>
          <w:szCs w:val="20"/>
          <w:u w:val="single"/>
        </w:rPr>
        <w:t>Nicodemus</w:t>
      </w:r>
      <w:r w:rsidRPr="00BD243D">
        <w:rPr>
          <w:color w:val="000000" w:themeColor="text1"/>
          <w:sz w:val="20"/>
          <w:szCs w:val="20"/>
        </w:rPr>
        <w:t>, who appears in the </w:t>
      </w:r>
      <w:r w:rsidRPr="00BD243D">
        <w:rPr>
          <w:color w:val="000000" w:themeColor="text1"/>
          <w:sz w:val="20"/>
          <w:szCs w:val="20"/>
          <w:u w:val="single"/>
        </w:rPr>
        <w:t>Gospel of John</w:t>
      </w:r>
      <w:r w:rsidRPr="00BD243D">
        <w:rPr>
          <w:color w:val="000000" w:themeColor="text1"/>
          <w:sz w:val="20"/>
          <w:szCs w:val="20"/>
        </w:rPr>
        <w:t xml:space="preserve"> as an associate of Jesus. The title </w:t>
      </w:r>
      <w:r w:rsidRPr="00960076">
        <w:rPr>
          <w:b/>
          <w:color w:val="000000" w:themeColor="text1"/>
          <w:sz w:val="20"/>
          <w:szCs w:val="20"/>
        </w:rPr>
        <w:t>"Gospel of Nicodemus"</w:t>
      </w:r>
      <w:r w:rsidRPr="00BD243D">
        <w:rPr>
          <w:color w:val="000000" w:themeColor="text1"/>
          <w:sz w:val="20"/>
          <w:szCs w:val="20"/>
        </w:rPr>
        <w:t xml:space="preserve"> is medieval in origin</w:t>
      </w:r>
      <w:r>
        <w:rPr>
          <w:color w:val="000000" w:themeColor="text1"/>
          <w:sz w:val="20"/>
          <w:szCs w:val="20"/>
        </w:rPr>
        <w:t>.</w:t>
      </w:r>
      <w:r w:rsidRPr="00BD243D">
        <w:rPr>
          <w:color w:val="000000" w:themeColor="text1"/>
          <w:sz w:val="20"/>
          <w:szCs w:val="20"/>
        </w:rPr>
        <w:t> The dates of its accreted sections are uncertain, but according to the 1907 edition of the </w:t>
      </w:r>
      <w:r w:rsidRPr="00BD243D">
        <w:rPr>
          <w:color w:val="000000" w:themeColor="text1"/>
          <w:sz w:val="20"/>
          <w:szCs w:val="20"/>
          <w:u w:val="single"/>
        </w:rPr>
        <w:t>Catholic Encyclopedia</w:t>
      </w:r>
      <w:r w:rsidRPr="00BD243D">
        <w:rPr>
          <w:color w:val="000000" w:themeColor="text1"/>
          <w:sz w:val="20"/>
          <w:szCs w:val="20"/>
        </w:rPr>
        <w:t> </w:t>
      </w:r>
      <w:r w:rsidRPr="00960076">
        <w:rPr>
          <w:b/>
          <w:color w:val="000000" w:themeColor="text1"/>
          <w:sz w:val="20"/>
          <w:szCs w:val="20"/>
        </w:rPr>
        <w:t>scholars agree in assigning the resulting work to the middle of the fourth century AD</w:t>
      </w:r>
      <w:r w:rsidRPr="00BD243D">
        <w:rPr>
          <w:color w:val="000000" w:themeColor="text1"/>
          <w:sz w:val="20"/>
          <w:szCs w:val="20"/>
        </w:rPr>
        <w:t>.</w:t>
      </w:r>
    </w:p>
    <w:p w:rsidR="00A457ED" w:rsidRPr="00BD243D" w:rsidRDefault="00A457ED" w:rsidP="00A457ED">
      <w:pPr>
        <w:spacing w:before="120" w:after="120"/>
        <w:ind w:left="720"/>
        <w:rPr>
          <w:color w:val="000000" w:themeColor="text1"/>
          <w:sz w:val="20"/>
          <w:szCs w:val="20"/>
        </w:rPr>
      </w:pPr>
      <w:r w:rsidRPr="00BD243D">
        <w:rPr>
          <w:color w:val="000000" w:themeColor="text1"/>
          <w:sz w:val="20"/>
          <w:szCs w:val="20"/>
        </w:rPr>
        <w:t>The section about Pilate is an older text found in the Greek </w:t>
      </w:r>
      <w:r w:rsidRPr="00BD243D">
        <w:rPr>
          <w:i/>
          <w:iCs/>
          <w:color w:val="000000" w:themeColor="text1"/>
          <w:sz w:val="20"/>
          <w:szCs w:val="20"/>
          <w:u w:val="single"/>
        </w:rPr>
        <w:t>Acts of Peter and Paul</w:t>
      </w:r>
      <w:r w:rsidRPr="00BD243D">
        <w:rPr>
          <w:color w:val="000000" w:themeColor="text1"/>
          <w:sz w:val="20"/>
          <w:szCs w:val="20"/>
        </w:rPr>
        <w:t> and is a purported official document from </w:t>
      </w:r>
      <w:r w:rsidRPr="00BD243D">
        <w:rPr>
          <w:color w:val="000000" w:themeColor="text1"/>
          <w:sz w:val="20"/>
          <w:szCs w:val="20"/>
          <w:u w:val="single"/>
        </w:rPr>
        <w:t>Pontius Pilate</w:t>
      </w:r>
      <w:r w:rsidRPr="00BD243D">
        <w:rPr>
          <w:color w:val="000000" w:themeColor="text1"/>
          <w:sz w:val="20"/>
          <w:szCs w:val="20"/>
        </w:rPr>
        <w:t> (or composed from reports at the </w:t>
      </w:r>
      <w:proofErr w:type="spellStart"/>
      <w:r>
        <w:fldChar w:fldCharType="begin"/>
      </w:r>
      <w:r>
        <w:instrText xml:space="preserve"> HYPERLINK "https://en.wikipedia.org/wiki/Praetorium" \o "Praetorium" </w:instrText>
      </w:r>
      <w:r>
        <w:fldChar w:fldCharType="separate"/>
      </w:r>
      <w:r w:rsidRPr="00BD243D">
        <w:rPr>
          <w:color w:val="000000" w:themeColor="text1"/>
          <w:sz w:val="20"/>
          <w:szCs w:val="20"/>
          <w:u w:val="single"/>
        </w:rPr>
        <w:t>praetorium</w:t>
      </w:r>
      <w:proofErr w:type="spellEnd"/>
      <w:r>
        <w:rPr>
          <w:color w:val="000000" w:themeColor="text1"/>
          <w:sz w:val="20"/>
          <w:szCs w:val="20"/>
          <w:u w:val="single"/>
        </w:rPr>
        <w:fldChar w:fldCharType="end"/>
      </w:r>
      <w:r w:rsidRPr="00BD243D">
        <w:rPr>
          <w:color w:val="000000" w:themeColor="text1"/>
          <w:sz w:val="20"/>
          <w:szCs w:val="20"/>
        </w:rPr>
        <w:t> at Jerusalem) reporting events in Judea to Emperor </w:t>
      </w:r>
      <w:r w:rsidRPr="00BD243D">
        <w:rPr>
          <w:color w:val="000000" w:themeColor="text1"/>
          <w:sz w:val="20"/>
          <w:szCs w:val="20"/>
          <w:u w:val="single"/>
        </w:rPr>
        <w:t>Tiberius</w:t>
      </w:r>
      <w:r w:rsidRPr="00BD243D">
        <w:rPr>
          <w:color w:val="000000" w:themeColor="text1"/>
          <w:sz w:val="20"/>
          <w:szCs w:val="20"/>
        </w:rPr>
        <w:t>, and referring to the </w:t>
      </w:r>
      <w:r w:rsidRPr="00BD243D">
        <w:rPr>
          <w:color w:val="000000" w:themeColor="text1"/>
          <w:sz w:val="20"/>
          <w:szCs w:val="20"/>
          <w:u w:val="single"/>
        </w:rPr>
        <w:t>crucifixion of Jesus</w:t>
      </w:r>
      <w:r w:rsidRPr="00BD243D">
        <w:rPr>
          <w:color w:val="000000" w:themeColor="text1"/>
          <w:sz w:val="20"/>
          <w:szCs w:val="20"/>
        </w:rPr>
        <w:t>, as well as his miracles</w:t>
      </w:r>
      <w:r>
        <w:rPr>
          <w:color w:val="000000" w:themeColor="text1"/>
          <w:sz w:val="20"/>
          <w:szCs w:val="20"/>
        </w:rPr>
        <w:t>.</w:t>
      </w:r>
    </w:p>
    <w:p w:rsidR="00A457ED" w:rsidRPr="00DD1E25" w:rsidRDefault="00A457ED" w:rsidP="00A457ED">
      <w:pPr>
        <w:ind w:left="720"/>
        <w:rPr>
          <w:b/>
          <w:bCs/>
          <w:color w:val="333333"/>
          <w:sz w:val="20"/>
          <w:szCs w:val="20"/>
          <w:bdr w:val="none" w:sz="0" w:space="0" w:color="auto" w:frame="1"/>
        </w:rPr>
      </w:pPr>
    </w:p>
    <w:p w:rsidR="00A457ED" w:rsidRDefault="00A457ED" w:rsidP="00A457ED">
      <w:pPr>
        <w:ind w:left="720"/>
        <w:rPr>
          <w:b/>
          <w:color w:val="333333"/>
          <w:sz w:val="20"/>
          <w:szCs w:val="20"/>
          <w:u w:val="single"/>
        </w:rPr>
      </w:pPr>
      <w:r w:rsidRPr="00DD1E25">
        <w:rPr>
          <w:b/>
          <w:bCs/>
          <w:color w:val="333333"/>
          <w:sz w:val="20"/>
          <w:szCs w:val="20"/>
          <w:bdr w:val="none" w:sz="0" w:space="0" w:color="auto" w:frame="1"/>
        </w:rPr>
        <w:t>The Gospel of Nicodemus and the Acts of Pilate (300-375AD)</w:t>
      </w:r>
      <w:r w:rsidRPr="00BD243D">
        <w:rPr>
          <w:color w:val="333333"/>
          <w:sz w:val="20"/>
          <w:szCs w:val="20"/>
        </w:rPr>
        <w:br/>
      </w:r>
      <w:r w:rsidRPr="00DD1E25">
        <w:rPr>
          <w:i/>
          <w:iCs/>
          <w:color w:val="333333"/>
          <w:sz w:val="20"/>
          <w:szCs w:val="20"/>
          <w:bdr w:val="none" w:sz="0" w:space="0" w:color="auto" w:frame="1"/>
        </w:rPr>
        <w:t>The Gospel of Nicodemus</w:t>
      </w:r>
      <w:r w:rsidRPr="00DD1E25">
        <w:rPr>
          <w:color w:val="333333"/>
          <w:sz w:val="20"/>
          <w:szCs w:val="20"/>
        </w:rPr>
        <w:t> </w:t>
      </w:r>
      <w:r w:rsidRPr="00BD243D">
        <w:rPr>
          <w:color w:val="333333"/>
          <w:sz w:val="20"/>
          <w:szCs w:val="20"/>
        </w:rPr>
        <w:t>is a Medieval Latin text that scholars believe to have been written in the middle of the 4th century, reportedly by a member of the “Order of Nicodemus”. It includes, as part of the text, a section entitled</w:t>
      </w:r>
      <w:r w:rsidRPr="00DD1E25">
        <w:rPr>
          <w:color w:val="333333"/>
          <w:sz w:val="20"/>
          <w:szCs w:val="20"/>
        </w:rPr>
        <w:t> </w:t>
      </w:r>
      <w:r w:rsidRPr="00DD1E25">
        <w:rPr>
          <w:i/>
          <w:iCs/>
          <w:color w:val="333333"/>
          <w:sz w:val="20"/>
          <w:szCs w:val="20"/>
          <w:bdr w:val="none" w:sz="0" w:space="0" w:color="auto" w:frame="1"/>
        </w:rPr>
        <w:t>The Acts of Pilate</w:t>
      </w:r>
      <w:r w:rsidRPr="00DD1E25">
        <w:rPr>
          <w:color w:val="333333"/>
          <w:sz w:val="20"/>
          <w:szCs w:val="20"/>
        </w:rPr>
        <w:t> </w:t>
      </w:r>
      <w:r w:rsidRPr="00BD243D">
        <w:rPr>
          <w:color w:val="333333"/>
          <w:sz w:val="20"/>
          <w:szCs w:val="20"/>
        </w:rPr>
        <w:t xml:space="preserve">and the two titles (for the combined text) are usually used interchangeably. The first two parts of the text attempt to recall the trial and resurrection of Jesus, while </w:t>
      </w:r>
      <w:r w:rsidRPr="00960076">
        <w:rPr>
          <w:b/>
          <w:color w:val="333333"/>
          <w:sz w:val="20"/>
          <w:szCs w:val="20"/>
        </w:rPr>
        <w:t>the third section (</w:t>
      </w:r>
      <w:r w:rsidRPr="00960076">
        <w:rPr>
          <w:b/>
          <w:i/>
          <w:iCs/>
          <w:color w:val="333333"/>
          <w:sz w:val="20"/>
          <w:szCs w:val="20"/>
          <w:bdr w:val="none" w:sz="0" w:space="0" w:color="auto" w:frame="1"/>
        </w:rPr>
        <w:t>The Acts of Pilate</w:t>
      </w:r>
      <w:r w:rsidRPr="00960076">
        <w:rPr>
          <w:b/>
          <w:color w:val="333333"/>
          <w:sz w:val="20"/>
          <w:szCs w:val="20"/>
        </w:rPr>
        <w:t>) describes Jesus’ descent to “</w:t>
      </w:r>
      <w:proofErr w:type="spellStart"/>
      <w:r w:rsidRPr="00960076">
        <w:rPr>
          <w:b/>
          <w:color w:val="333333"/>
          <w:sz w:val="20"/>
          <w:szCs w:val="20"/>
        </w:rPr>
        <w:t>Limbo</w:t>
      </w:r>
      <w:proofErr w:type="gramStart"/>
      <w:r w:rsidRPr="00960076">
        <w:rPr>
          <w:b/>
          <w:color w:val="333333"/>
          <w:sz w:val="20"/>
          <w:szCs w:val="20"/>
        </w:rPr>
        <w:t>”.</w:t>
      </w:r>
      <w:r w:rsidRPr="00BD243D">
        <w:rPr>
          <w:color w:val="333333"/>
          <w:sz w:val="20"/>
          <w:szCs w:val="20"/>
        </w:rPr>
        <w:t>The</w:t>
      </w:r>
      <w:proofErr w:type="spellEnd"/>
      <w:proofErr w:type="gramEnd"/>
      <w:r w:rsidRPr="00BD243D">
        <w:rPr>
          <w:color w:val="333333"/>
          <w:sz w:val="20"/>
          <w:szCs w:val="20"/>
        </w:rPr>
        <w:t xml:space="preserve"> first Church leader to mention this version of</w:t>
      </w:r>
      <w:r w:rsidRPr="00DD1E25">
        <w:rPr>
          <w:color w:val="333333"/>
          <w:sz w:val="20"/>
          <w:szCs w:val="20"/>
        </w:rPr>
        <w:t> </w:t>
      </w:r>
      <w:r w:rsidRPr="00DD1E25">
        <w:rPr>
          <w:i/>
          <w:iCs/>
          <w:color w:val="333333"/>
          <w:sz w:val="20"/>
          <w:szCs w:val="20"/>
          <w:bdr w:val="none" w:sz="0" w:space="0" w:color="auto" w:frame="1"/>
        </w:rPr>
        <w:t>The</w:t>
      </w:r>
      <w:r w:rsidRPr="00DD1E25">
        <w:rPr>
          <w:color w:val="333333"/>
          <w:sz w:val="20"/>
          <w:szCs w:val="20"/>
        </w:rPr>
        <w:t> </w:t>
      </w:r>
      <w:r w:rsidRPr="00DD1E25">
        <w:rPr>
          <w:i/>
          <w:iCs/>
          <w:color w:val="333333"/>
          <w:sz w:val="20"/>
          <w:szCs w:val="20"/>
          <w:bdr w:val="none" w:sz="0" w:space="0" w:color="auto" w:frame="1"/>
        </w:rPr>
        <w:t>Acts of Pilate</w:t>
      </w:r>
      <w:r w:rsidRPr="00DD1E25">
        <w:rPr>
          <w:color w:val="333333"/>
          <w:sz w:val="20"/>
          <w:szCs w:val="20"/>
        </w:rPr>
        <w:t> </w:t>
      </w:r>
      <w:r w:rsidRPr="00BD243D">
        <w:rPr>
          <w:color w:val="333333"/>
          <w:sz w:val="20"/>
          <w:szCs w:val="20"/>
        </w:rPr>
        <w:t xml:space="preserve">was </w:t>
      </w:r>
      <w:proofErr w:type="spellStart"/>
      <w:r w:rsidRPr="00BD243D">
        <w:rPr>
          <w:color w:val="333333"/>
          <w:sz w:val="20"/>
          <w:szCs w:val="20"/>
        </w:rPr>
        <w:t>Epiphanius</w:t>
      </w:r>
      <w:proofErr w:type="spellEnd"/>
      <w:r w:rsidRPr="00BD243D">
        <w:rPr>
          <w:color w:val="333333"/>
          <w:sz w:val="20"/>
          <w:szCs w:val="20"/>
        </w:rPr>
        <w:t xml:space="preserve"> in approximately 376AD. </w:t>
      </w:r>
      <w:r w:rsidRPr="00960076">
        <w:rPr>
          <w:b/>
          <w:color w:val="333333"/>
          <w:sz w:val="20"/>
          <w:szCs w:val="20"/>
          <w:u w:val="single"/>
        </w:rPr>
        <w:t>It was clearly not written by Nicodemus, Pilate or anyone else who could have witnessed the contents of the book.</w:t>
      </w:r>
    </w:p>
    <w:p w:rsidR="00A457ED" w:rsidRDefault="00A457ED" w:rsidP="00A457ED">
      <w:pPr>
        <w:ind w:left="720"/>
        <w:rPr>
          <w:color w:val="333333"/>
          <w:sz w:val="20"/>
          <w:szCs w:val="20"/>
        </w:rPr>
      </w:pPr>
    </w:p>
    <w:p w:rsidR="00A457ED" w:rsidRPr="00DD1922" w:rsidRDefault="00A457ED" w:rsidP="00A457ED">
      <w:pPr>
        <w:pStyle w:val="Heading3"/>
        <w:spacing w:before="72"/>
        <w:ind w:left="720"/>
        <w:rPr>
          <w:rFonts w:ascii="Times New Roman" w:hAnsi="Times New Roman" w:cs="Times New Roman"/>
          <w:b/>
          <w:color w:val="000000" w:themeColor="text1"/>
          <w:sz w:val="20"/>
          <w:szCs w:val="20"/>
        </w:rPr>
      </w:pPr>
      <w:r>
        <w:rPr>
          <w:rStyle w:val="mw-headline"/>
          <w:rFonts w:ascii="Times New Roman" w:hAnsi="Times New Roman" w:cs="Times New Roman"/>
          <w:b/>
          <w:color w:val="000000" w:themeColor="text1"/>
          <w:sz w:val="20"/>
          <w:szCs w:val="20"/>
        </w:rPr>
        <w:t>History and authenticity</w:t>
      </w:r>
    </w:p>
    <w:p w:rsidR="00A457ED" w:rsidRPr="006829F5" w:rsidRDefault="00A457ED" w:rsidP="00A457ED">
      <w:pPr>
        <w:pStyle w:val="NormalWeb"/>
        <w:spacing w:before="120" w:beforeAutospacing="0" w:after="120" w:afterAutospacing="0"/>
        <w:ind w:left="720"/>
        <w:rPr>
          <w:color w:val="000000" w:themeColor="text1"/>
          <w:sz w:val="20"/>
          <w:szCs w:val="20"/>
        </w:rPr>
      </w:pPr>
      <w:r w:rsidRPr="006829F5">
        <w:rPr>
          <w:color w:val="000000" w:themeColor="text1"/>
          <w:sz w:val="20"/>
          <w:szCs w:val="20"/>
        </w:rPr>
        <w:t>The oldest sections of the book appear first in</w:t>
      </w:r>
      <w:r w:rsidRPr="00A51561">
        <w:rPr>
          <w:color w:val="000000" w:themeColor="text1"/>
          <w:sz w:val="20"/>
          <w:szCs w:val="20"/>
        </w:rPr>
        <w:t> </w:t>
      </w:r>
      <w:r w:rsidRPr="00A51561">
        <w:rPr>
          <w:color w:val="000000" w:themeColor="text1"/>
          <w:sz w:val="20"/>
          <w:szCs w:val="20"/>
          <w:u w:val="single"/>
        </w:rPr>
        <w:t>Greek</w:t>
      </w:r>
      <w:r w:rsidRPr="006829F5">
        <w:rPr>
          <w:color w:val="000000" w:themeColor="text1"/>
          <w:sz w:val="20"/>
          <w:szCs w:val="20"/>
        </w:rPr>
        <w:t>. The text contains multiple parts, which are uneven in style and would seem to be by different hands. The</w:t>
      </w:r>
      <w:r w:rsidRPr="00A51561">
        <w:rPr>
          <w:color w:val="000000" w:themeColor="text1"/>
          <w:sz w:val="20"/>
          <w:szCs w:val="20"/>
        </w:rPr>
        <w:t>  </w:t>
      </w:r>
      <w:r w:rsidRPr="006829F5">
        <w:rPr>
          <w:i/>
          <w:iCs/>
          <w:color w:val="000000" w:themeColor="text1"/>
          <w:sz w:val="20"/>
          <w:szCs w:val="20"/>
        </w:rPr>
        <w:t>Acts of Pilate</w:t>
      </w:r>
      <w:r w:rsidRPr="00A51561">
        <w:rPr>
          <w:color w:val="000000" w:themeColor="text1"/>
          <w:sz w:val="20"/>
          <w:szCs w:val="20"/>
        </w:rPr>
        <w:t> </w:t>
      </w:r>
      <w:r w:rsidRPr="006829F5">
        <w:rPr>
          <w:color w:val="000000" w:themeColor="text1"/>
          <w:sz w:val="20"/>
          <w:szCs w:val="20"/>
        </w:rPr>
        <w:t>does not purport to have been written by Pilate (thus is not</w:t>
      </w:r>
      <w:r w:rsidRPr="00A51561">
        <w:rPr>
          <w:color w:val="000000" w:themeColor="text1"/>
          <w:sz w:val="20"/>
          <w:szCs w:val="20"/>
        </w:rPr>
        <w:t> </w:t>
      </w:r>
      <w:proofErr w:type="spellStart"/>
      <w:r w:rsidRPr="00A51561">
        <w:rPr>
          <w:color w:val="000000" w:themeColor="text1"/>
          <w:sz w:val="20"/>
          <w:szCs w:val="20"/>
          <w:u w:val="single"/>
        </w:rPr>
        <w:t>pseudepigraphical</w:t>
      </w:r>
      <w:proofErr w:type="spellEnd"/>
      <w:r w:rsidRPr="006829F5">
        <w:rPr>
          <w:color w:val="000000" w:themeColor="text1"/>
          <w:sz w:val="20"/>
          <w:szCs w:val="20"/>
        </w:rPr>
        <w:t>), but does claim to have been derived from the official acts preserved in the</w:t>
      </w:r>
      <w:r w:rsidRPr="00A51561">
        <w:rPr>
          <w:color w:val="000000" w:themeColor="text1"/>
          <w:sz w:val="20"/>
          <w:szCs w:val="20"/>
        </w:rPr>
        <w:t> </w:t>
      </w:r>
      <w:proofErr w:type="spellStart"/>
      <w:r>
        <w:fldChar w:fldCharType="begin"/>
      </w:r>
      <w:r>
        <w:instrText xml:space="preserve"> HYPERLINK "https://en.wikipedia.org/wiki/Praetorium" \o "Praetorium" </w:instrText>
      </w:r>
      <w:r>
        <w:fldChar w:fldCharType="separate"/>
      </w:r>
      <w:r w:rsidRPr="00A51561">
        <w:rPr>
          <w:color w:val="000000" w:themeColor="text1"/>
          <w:sz w:val="20"/>
          <w:szCs w:val="20"/>
          <w:u w:val="single"/>
        </w:rPr>
        <w:t>praetorium</w:t>
      </w:r>
      <w:proofErr w:type="spellEnd"/>
      <w:r>
        <w:rPr>
          <w:color w:val="000000" w:themeColor="text1"/>
          <w:sz w:val="20"/>
          <w:szCs w:val="20"/>
          <w:u w:val="single"/>
        </w:rPr>
        <w:fldChar w:fldCharType="end"/>
      </w:r>
      <w:r w:rsidRPr="00A51561">
        <w:rPr>
          <w:color w:val="000000" w:themeColor="text1"/>
          <w:sz w:val="20"/>
          <w:szCs w:val="20"/>
        </w:rPr>
        <w:t> </w:t>
      </w:r>
      <w:r w:rsidRPr="006829F5">
        <w:rPr>
          <w:color w:val="000000" w:themeColor="text1"/>
          <w:sz w:val="20"/>
          <w:szCs w:val="20"/>
        </w:rPr>
        <w:t xml:space="preserve">at Jerusalem. </w:t>
      </w:r>
      <w:r w:rsidRPr="006829F5">
        <w:rPr>
          <w:color w:val="000000" w:themeColor="text1"/>
          <w:sz w:val="20"/>
          <w:szCs w:val="20"/>
        </w:rPr>
        <w:lastRenderedPageBreak/>
        <w:t xml:space="preserve">The question of the original language is debated. Beyond Greek, the versions in Latin, </w:t>
      </w:r>
      <w:proofErr w:type="spellStart"/>
      <w:r w:rsidRPr="006829F5">
        <w:rPr>
          <w:color w:val="000000" w:themeColor="text1"/>
          <w:sz w:val="20"/>
          <w:szCs w:val="20"/>
        </w:rPr>
        <w:t>Syriac</w:t>
      </w:r>
      <w:proofErr w:type="spellEnd"/>
      <w:r w:rsidRPr="006829F5">
        <w:rPr>
          <w:color w:val="000000" w:themeColor="text1"/>
          <w:sz w:val="20"/>
          <w:szCs w:val="20"/>
        </w:rPr>
        <w:t>, Coptic, Georgian, Slavonic, and other languages have survived</w:t>
      </w:r>
      <w:r>
        <w:rPr>
          <w:color w:val="000000" w:themeColor="text1"/>
          <w:sz w:val="20"/>
          <w:szCs w:val="20"/>
        </w:rPr>
        <w:t>.</w:t>
      </w:r>
    </w:p>
    <w:p w:rsidR="00A457ED" w:rsidRPr="00A457ED" w:rsidRDefault="00A457ED" w:rsidP="00A457ED">
      <w:pPr>
        <w:spacing w:before="120" w:after="120"/>
        <w:ind w:left="720"/>
        <w:rPr>
          <w:b/>
          <w:color w:val="000000" w:themeColor="text1"/>
          <w:sz w:val="20"/>
          <w:szCs w:val="20"/>
          <w:u w:val="single"/>
        </w:rPr>
      </w:pPr>
      <w:r w:rsidRPr="00A457ED">
        <w:rPr>
          <w:b/>
          <w:color w:val="000000" w:themeColor="text1"/>
          <w:sz w:val="20"/>
          <w:szCs w:val="20"/>
          <w:u w:val="single"/>
        </w:rPr>
        <w:t>The authenticity of the document is unlikely and there is no historical basis that Roman governors wrote reports about non-citizens who were put to death. Most modern scholars view the Acts of Pilate as not authentic and as a Christian composition designed to rebut pagan sources.</w:t>
      </w:r>
    </w:p>
    <w:p w:rsidR="00A457ED" w:rsidRDefault="00A457ED" w:rsidP="00A457ED">
      <w:pPr>
        <w:autoSpaceDE w:val="0"/>
        <w:autoSpaceDN w:val="0"/>
        <w:adjustRightInd w:val="0"/>
        <w:ind w:left="720"/>
        <w:rPr>
          <w:rFonts w:eastAsiaTheme="minorHAnsi"/>
          <w:color w:val="000000" w:themeColor="text1"/>
          <w:sz w:val="20"/>
          <w:szCs w:val="20"/>
        </w:rPr>
      </w:pPr>
    </w:p>
    <w:p w:rsidR="00A457ED" w:rsidRPr="005C24FB" w:rsidRDefault="00A457ED" w:rsidP="00A457ED">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A457ED" w:rsidRDefault="00A457ED" w:rsidP="00A457ED">
      <w:pPr>
        <w:autoSpaceDE w:val="0"/>
        <w:autoSpaceDN w:val="0"/>
        <w:adjustRightInd w:val="0"/>
        <w:ind w:left="720"/>
        <w:rPr>
          <w:rFonts w:eastAsiaTheme="minorHAnsi"/>
          <w:color w:val="000000" w:themeColor="text1"/>
          <w:sz w:val="20"/>
          <w:szCs w:val="20"/>
        </w:rPr>
      </w:pPr>
    </w:p>
    <w:p w:rsidR="00A457ED" w:rsidRPr="00A51561" w:rsidRDefault="00A457ED" w:rsidP="00A457ED">
      <w:pPr>
        <w:spacing w:before="100" w:beforeAutospacing="1" w:after="100" w:afterAutospacing="1"/>
        <w:ind w:left="720"/>
        <w:rPr>
          <w:b/>
          <w:color w:val="000000" w:themeColor="text1"/>
          <w:sz w:val="20"/>
          <w:szCs w:val="20"/>
        </w:rPr>
      </w:pPr>
      <w:r w:rsidRPr="00A51561">
        <w:rPr>
          <w:b/>
          <w:color w:val="000000" w:themeColor="text1"/>
          <w:sz w:val="20"/>
          <w:szCs w:val="20"/>
        </w:rPr>
        <w:t xml:space="preserve">THE GOSPEL OF NICODEMUS ACTS OF PILATE </w:t>
      </w:r>
    </w:p>
    <w:p w:rsidR="00A457ED" w:rsidRPr="00A51561" w:rsidRDefault="00A457ED" w:rsidP="00A457ED">
      <w:pPr>
        <w:ind w:left="720"/>
        <w:rPr>
          <w:color w:val="000000" w:themeColor="text1"/>
          <w:sz w:val="20"/>
          <w:szCs w:val="20"/>
        </w:rPr>
      </w:pPr>
      <w:r w:rsidRPr="00A51561">
        <w:rPr>
          <w:color w:val="000000" w:themeColor="text1"/>
          <w:sz w:val="20"/>
          <w:szCs w:val="20"/>
        </w:rPr>
        <w:t xml:space="preserve">From "The Apocryphal New Testament" M.R. James-Translation and Notes Oxford: Clarendon Press, 1924 </w:t>
      </w:r>
    </w:p>
    <w:p w:rsidR="00A457ED" w:rsidRPr="00614CE4" w:rsidRDefault="00A457ED" w:rsidP="00A457ED">
      <w:pPr>
        <w:ind w:left="720"/>
        <w:jc w:val="right"/>
        <w:rPr>
          <w:color w:val="000000" w:themeColor="text1"/>
          <w:sz w:val="16"/>
          <w:szCs w:val="16"/>
        </w:rPr>
      </w:pPr>
      <w:r w:rsidRPr="00614CE4">
        <w:rPr>
          <w:color w:val="000000" w:themeColor="text1"/>
          <w:sz w:val="16"/>
          <w:szCs w:val="16"/>
        </w:rPr>
        <w:t xml:space="preserve">http://www.masterandmargarita.eu </w:t>
      </w:r>
    </w:p>
    <w:p w:rsidR="00A457ED" w:rsidRDefault="00A457ED" w:rsidP="00A457ED">
      <w:pPr>
        <w:ind w:left="720"/>
        <w:rPr>
          <w:color w:val="000000" w:themeColor="text1"/>
          <w:sz w:val="20"/>
          <w:szCs w:val="20"/>
        </w:rPr>
      </w:pPr>
    </w:p>
    <w:p w:rsidR="00A457ED" w:rsidRPr="00A51561" w:rsidRDefault="00A457ED" w:rsidP="00A457ED">
      <w:pPr>
        <w:ind w:left="1080"/>
        <w:rPr>
          <w:color w:val="000000" w:themeColor="text1"/>
          <w:sz w:val="20"/>
          <w:szCs w:val="20"/>
        </w:rPr>
      </w:pPr>
      <w:r w:rsidRPr="00A51561">
        <w:rPr>
          <w:color w:val="000000" w:themeColor="text1"/>
          <w:sz w:val="20"/>
          <w:szCs w:val="20"/>
        </w:rPr>
        <w:t xml:space="preserve">1. Part I, Recession A in Greek from eight manuscripts, and a Latin translation of the Coptic version in the notes. </w:t>
      </w:r>
    </w:p>
    <w:p w:rsidR="00A457ED" w:rsidRPr="00A51561" w:rsidRDefault="00A457ED" w:rsidP="00A457ED">
      <w:pPr>
        <w:ind w:left="1080"/>
        <w:rPr>
          <w:color w:val="000000" w:themeColor="text1"/>
          <w:sz w:val="20"/>
          <w:szCs w:val="20"/>
        </w:rPr>
      </w:pPr>
      <w:r w:rsidRPr="00A51561">
        <w:rPr>
          <w:color w:val="000000" w:themeColor="text1"/>
          <w:sz w:val="20"/>
          <w:szCs w:val="20"/>
        </w:rPr>
        <w:t>2. Part I, Recession B in Greek from three late manuscripts.</w:t>
      </w:r>
      <w:r w:rsidRPr="00A51561">
        <w:rPr>
          <w:color w:val="000000" w:themeColor="text1"/>
          <w:sz w:val="20"/>
          <w:szCs w:val="20"/>
        </w:rPr>
        <w:br/>
        <w:t>3. Part II (</w:t>
      </w:r>
      <w:r w:rsidRPr="00614CE4">
        <w:rPr>
          <w:b/>
          <w:i/>
          <w:color w:val="000000" w:themeColor="text1"/>
          <w:sz w:val="20"/>
          <w:szCs w:val="20"/>
        </w:rPr>
        <w:t>Descent into Hell</w:t>
      </w:r>
      <w:r w:rsidRPr="00A51561">
        <w:rPr>
          <w:color w:val="000000" w:themeColor="text1"/>
          <w:sz w:val="20"/>
          <w:szCs w:val="20"/>
        </w:rPr>
        <w:t>) in Greek from three manuscripts.</w:t>
      </w:r>
      <w:r w:rsidRPr="00A51561">
        <w:rPr>
          <w:color w:val="000000" w:themeColor="text1"/>
          <w:sz w:val="20"/>
          <w:szCs w:val="20"/>
        </w:rPr>
        <w:br/>
        <w:t>4. Part I in Latin, using twelve manuscripts, and some old editions. 5. Part II in Latin (A) from four manuscripts.</w:t>
      </w:r>
      <w:r w:rsidRPr="00A51561">
        <w:rPr>
          <w:color w:val="000000" w:themeColor="text1"/>
          <w:sz w:val="20"/>
          <w:szCs w:val="20"/>
        </w:rPr>
        <w:br/>
        <w:t xml:space="preserve">6. Part II in Latin (B) from three manuscripts.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VI (XXII) </w:t>
      </w:r>
    </w:p>
    <w:p w:rsidR="00A457ED" w:rsidRPr="00A51561" w:rsidRDefault="00A457ED" w:rsidP="00A457ED">
      <w:pPr>
        <w:spacing w:before="100" w:beforeAutospacing="1" w:after="100" w:afterAutospacing="1"/>
        <w:ind w:left="1440"/>
        <w:rPr>
          <w:color w:val="000000" w:themeColor="text1"/>
          <w:sz w:val="20"/>
          <w:szCs w:val="20"/>
        </w:rPr>
      </w:pPr>
      <w:r>
        <w:rPr>
          <w:color w:val="000000" w:themeColor="text1"/>
          <w:sz w:val="20"/>
          <w:szCs w:val="20"/>
        </w:rPr>
        <w:t xml:space="preserve">. . . </w:t>
      </w:r>
      <w:r w:rsidRPr="00A51561">
        <w:rPr>
          <w:color w:val="000000" w:themeColor="text1"/>
          <w:sz w:val="20"/>
          <w:szCs w:val="20"/>
        </w:rPr>
        <w:t xml:space="preserve">2 </w:t>
      </w:r>
      <w:r w:rsidRPr="00614CE4">
        <w:rPr>
          <w:b/>
          <w:color w:val="000000" w:themeColor="text1"/>
          <w:sz w:val="20"/>
          <w:szCs w:val="20"/>
        </w:rPr>
        <w:t xml:space="preserve">Then did the King of glory in his majesty trample upon death, and laid hold on Satan the prince and delivered him unto the power of </w:t>
      </w:r>
      <w:proofErr w:type="gramStart"/>
      <w:r w:rsidRPr="00614CE4">
        <w:rPr>
          <w:b/>
          <w:color w:val="000000" w:themeColor="text1"/>
          <w:sz w:val="20"/>
          <w:szCs w:val="20"/>
        </w:rPr>
        <w:t>Hell, and</w:t>
      </w:r>
      <w:proofErr w:type="gramEnd"/>
      <w:r w:rsidRPr="00614CE4">
        <w:rPr>
          <w:b/>
          <w:color w:val="000000" w:themeColor="text1"/>
          <w:sz w:val="20"/>
          <w:szCs w:val="20"/>
        </w:rPr>
        <w:t xml:space="preserve"> drew Adam to him unto his own brightness</w:t>
      </w:r>
      <w:r w:rsidRPr="00A51561">
        <w:rPr>
          <w:color w:val="000000" w:themeColor="text1"/>
          <w:sz w:val="20"/>
          <w:szCs w:val="20"/>
        </w:rPr>
        <w:t xml:space="preserve">.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VII (XXIII)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Then Hell, receiving Satan the prince, with sore reproach said unto him: O prince of perdition and chief of destruction, Beelzebub, the scorn of the angels and spitting of the righteous why </w:t>
      </w:r>
      <w:proofErr w:type="spellStart"/>
      <w:r w:rsidRPr="00A51561">
        <w:rPr>
          <w:color w:val="000000" w:themeColor="text1"/>
          <w:sz w:val="20"/>
          <w:szCs w:val="20"/>
        </w:rPr>
        <w:t>wouldest</w:t>
      </w:r>
      <w:proofErr w:type="spellEnd"/>
      <w:r w:rsidRPr="00A51561">
        <w:rPr>
          <w:color w:val="000000" w:themeColor="text1"/>
          <w:sz w:val="20"/>
          <w:szCs w:val="20"/>
        </w:rPr>
        <w:t xml:space="preserve"> thou do this? Thou </w:t>
      </w:r>
      <w:proofErr w:type="spellStart"/>
      <w:r w:rsidRPr="00A51561">
        <w:rPr>
          <w:color w:val="000000" w:themeColor="text1"/>
          <w:sz w:val="20"/>
          <w:szCs w:val="20"/>
        </w:rPr>
        <w:t>wouldest</w:t>
      </w:r>
      <w:proofErr w:type="spellEnd"/>
      <w:r w:rsidRPr="00A51561">
        <w:rPr>
          <w:color w:val="000000" w:themeColor="text1"/>
          <w:sz w:val="20"/>
          <w:szCs w:val="20"/>
        </w:rPr>
        <w:t xml:space="preserve"> crucify the King of glory and at his decease didst promise us great spoils of his death: like a fool thou </w:t>
      </w:r>
      <w:proofErr w:type="spellStart"/>
      <w:r w:rsidRPr="00A51561">
        <w:rPr>
          <w:color w:val="000000" w:themeColor="text1"/>
          <w:sz w:val="20"/>
          <w:szCs w:val="20"/>
        </w:rPr>
        <w:t>knewest</w:t>
      </w:r>
      <w:proofErr w:type="spellEnd"/>
      <w:r w:rsidRPr="00A51561">
        <w:rPr>
          <w:color w:val="000000" w:themeColor="text1"/>
          <w:sz w:val="20"/>
          <w:szCs w:val="20"/>
        </w:rPr>
        <w:t xml:space="preserve"> not what thou didst</w:t>
      </w:r>
      <w:r w:rsidRPr="00614CE4">
        <w:rPr>
          <w:b/>
          <w:color w:val="000000" w:themeColor="text1"/>
          <w:sz w:val="20"/>
          <w:szCs w:val="20"/>
        </w:rPr>
        <w:t xml:space="preserve">. For behold now, this Jesus </w:t>
      </w:r>
      <w:proofErr w:type="spellStart"/>
      <w:r w:rsidRPr="00614CE4">
        <w:rPr>
          <w:b/>
          <w:color w:val="000000" w:themeColor="text1"/>
          <w:sz w:val="20"/>
          <w:szCs w:val="20"/>
        </w:rPr>
        <w:t>putteth</w:t>
      </w:r>
      <w:proofErr w:type="spellEnd"/>
      <w:r w:rsidRPr="00614CE4">
        <w:rPr>
          <w:b/>
          <w:color w:val="000000" w:themeColor="text1"/>
          <w:sz w:val="20"/>
          <w:szCs w:val="20"/>
        </w:rPr>
        <w:t xml:space="preserve"> to flight by the brightness of his majesty all the darkness of death, and hath broken the strong depths of the prisons, and let out the prisoners and loosed them that were bound. And all that were sighing in our torments do rejoice against us, and at their prayers our dominions are </w:t>
      </w:r>
      <w:proofErr w:type="gramStart"/>
      <w:r w:rsidRPr="00614CE4">
        <w:rPr>
          <w:b/>
          <w:color w:val="000000" w:themeColor="text1"/>
          <w:sz w:val="20"/>
          <w:szCs w:val="20"/>
        </w:rPr>
        <w:t>vanquished</w:t>
      </w:r>
      <w:proofErr w:type="gramEnd"/>
      <w:r w:rsidRPr="00614CE4">
        <w:rPr>
          <w:b/>
          <w:color w:val="000000" w:themeColor="text1"/>
          <w:sz w:val="20"/>
          <w:szCs w:val="20"/>
        </w:rPr>
        <w:t xml:space="preserve"> and our realms conquered, and now no nation of men </w:t>
      </w:r>
      <w:proofErr w:type="spellStart"/>
      <w:r w:rsidRPr="00614CE4">
        <w:rPr>
          <w:b/>
          <w:color w:val="000000" w:themeColor="text1"/>
          <w:sz w:val="20"/>
          <w:szCs w:val="20"/>
        </w:rPr>
        <w:t>feareth</w:t>
      </w:r>
      <w:proofErr w:type="spellEnd"/>
      <w:r w:rsidRPr="00614CE4">
        <w:rPr>
          <w:b/>
          <w:color w:val="000000" w:themeColor="text1"/>
          <w:sz w:val="20"/>
          <w:szCs w:val="20"/>
        </w:rPr>
        <w:t xml:space="preserve"> us </w:t>
      </w:r>
      <w:proofErr w:type="spellStart"/>
      <w:r w:rsidRPr="00614CE4">
        <w:rPr>
          <w:b/>
          <w:color w:val="000000" w:themeColor="text1"/>
          <w:sz w:val="20"/>
          <w:szCs w:val="20"/>
        </w:rPr>
        <w:t>any more</w:t>
      </w:r>
      <w:proofErr w:type="spellEnd"/>
      <w:r w:rsidRPr="00614CE4">
        <w:rPr>
          <w:b/>
          <w:color w:val="000000" w:themeColor="text1"/>
          <w:sz w:val="20"/>
          <w:szCs w:val="20"/>
        </w:rPr>
        <w:t>.</w:t>
      </w:r>
      <w:r w:rsidRPr="00A51561">
        <w:rPr>
          <w:color w:val="000000" w:themeColor="text1"/>
          <w:sz w:val="20"/>
          <w:szCs w:val="20"/>
        </w:rPr>
        <w:t xml:space="preserve"> And beside this, the dead which were never wont to be proud triumph over us, and the captives which never could be joyful do threaten us. O prince Satan, father of all the wicked and ungodly and renegades wherefore </w:t>
      </w:r>
      <w:proofErr w:type="spellStart"/>
      <w:r w:rsidRPr="00A51561">
        <w:rPr>
          <w:color w:val="000000" w:themeColor="text1"/>
          <w:sz w:val="20"/>
          <w:szCs w:val="20"/>
        </w:rPr>
        <w:t>wouldest</w:t>
      </w:r>
      <w:proofErr w:type="spellEnd"/>
      <w:r w:rsidRPr="00A51561">
        <w:rPr>
          <w:color w:val="000000" w:themeColor="text1"/>
          <w:sz w:val="20"/>
          <w:szCs w:val="20"/>
        </w:rPr>
        <w:t xml:space="preserve"> thou do this? They that from the beginning until now have despaired of life and salvation-now is none of their wonted </w:t>
      </w:r>
      <w:proofErr w:type="spellStart"/>
      <w:r w:rsidRPr="00A51561">
        <w:rPr>
          <w:color w:val="000000" w:themeColor="text1"/>
          <w:sz w:val="20"/>
          <w:szCs w:val="20"/>
        </w:rPr>
        <w:t>roarings</w:t>
      </w:r>
      <w:proofErr w:type="spellEnd"/>
      <w:r w:rsidRPr="00A51561">
        <w:rPr>
          <w:color w:val="000000" w:themeColor="text1"/>
          <w:sz w:val="20"/>
          <w:szCs w:val="20"/>
        </w:rPr>
        <w:t xml:space="preserve"> heard, neither doth any groan from them sound in our ears, nor is there any sign of tears upon the face of any of them. </w:t>
      </w:r>
      <w:r w:rsidRPr="00960076">
        <w:rPr>
          <w:b/>
          <w:color w:val="000000" w:themeColor="text1"/>
          <w:sz w:val="20"/>
          <w:szCs w:val="20"/>
        </w:rPr>
        <w:t xml:space="preserve">O prince Satan, holder of the keys of hell, those thy riches which thou </w:t>
      </w:r>
      <w:proofErr w:type="spellStart"/>
      <w:r w:rsidRPr="00960076">
        <w:rPr>
          <w:b/>
          <w:color w:val="000000" w:themeColor="text1"/>
          <w:sz w:val="20"/>
          <w:szCs w:val="20"/>
        </w:rPr>
        <w:t>hadst</w:t>
      </w:r>
      <w:proofErr w:type="spellEnd"/>
      <w:r w:rsidRPr="00960076">
        <w:rPr>
          <w:b/>
          <w:color w:val="000000" w:themeColor="text1"/>
          <w:sz w:val="20"/>
          <w:szCs w:val="20"/>
        </w:rPr>
        <w:t xml:space="preserve"> gained by the tree of transgression and the losing of paradise, thou hast lost by the tree of the cross, and all thy gladness hath perished. </w:t>
      </w:r>
      <w:r w:rsidRPr="00960076">
        <w:rPr>
          <w:color w:val="000000" w:themeColor="text1"/>
          <w:sz w:val="20"/>
          <w:szCs w:val="20"/>
        </w:rPr>
        <w:t>When</w:t>
      </w:r>
      <w:r w:rsidRPr="00A51561">
        <w:rPr>
          <w:color w:val="000000" w:themeColor="text1"/>
          <w:sz w:val="20"/>
          <w:szCs w:val="20"/>
        </w:rPr>
        <w:t xml:space="preserve"> thou didst hang up Christ Jesus the King of glory thou </w:t>
      </w:r>
      <w:proofErr w:type="spellStart"/>
      <w:r w:rsidRPr="00A51561">
        <w:rPr>
          <w:color w:val="000000" w:themeColor="text1"/>
          <w:sz w:val="20"/>
          <w:szCs w:val="20"/>
        </w:rPr>
        <w:t>wroughtest</w:t>
      </w:r>
      <w:proofErr w:type="spellEnd"/>
      <w:r w:rsidRPr="00A51561">
        <w:rPr>
          <w:color w:val="000000" w:themeColor="text1"/>
          <w:sz w:val="20"/>
          <w:szCs w:val="20"/>
        </w:rPr>
        <w:t xml:space="preserve"> against thyself and against me. Henceforth thou shalt know what eternal torments and infinite pains thou art to suffer in my keeping </w:t>
      </w:r>
      <w:proofErr w:type="spellStart"/>
      <w:r w:rsidRPr="00A51561">
        <w:rPr>
          <w:color w:val="000000" w:themeColor="text1"/>
          <w:sz w:val="20"/>
          <w:szCs w:val="20"/>
        </w:rPr>
        <w:t>for ever</w:t>
      </w:r>
      <w:proofErr w:type="spellEnd"/>
      <w:r w:rsidRPr="00A51561">
        <w:rPr>
          <w:color w:val="000000" w:themeColor="text1"/>
          <w:sz w:val="20"/>
          <w:szCs w:val="20"/>
        </w:rPr>
        <w:t xml:space="preserve">. O prince Satan, author of death and head of all pride, thou </w:t>
      </w:r>
      <w:proofErr w:type="spellStart"/>
      <w:r w:rsidRPr="00A51561">
        <w:rPr>
          <w:color w:val="000000" w:themeColor="text1"/>
          <w:sz w:val="20"/>
          <w:szCs w:val="20"/>
        </w:rPr>
        <w:t>oughtest</w:t>
      </w:r>
      <w:proofErr w:type="spellEnd"/>
      <w:r w:rsidRPr="00A51561">
        <w:rPr>
          <w:color w:val="000000" w:themeColor="text1"/>
          <w:sz w:val="20"/>
          <w:szCs w:val="20"/>
        </w:rPr>
        <w:t xml:space="preserve"> first to have sought out matter of evil in this Jesus: Wherefore didst thou adventure without cause to crucify him unjustly against whom thou </w:t>
      </w:r>
      <w:proofErr w:type="spellStart"/>
      <w:r w:rsidRPr="00A51561">
        <w:rPr>
          <w:color w:val="000000" w:themeColor="text1"/>
          <w:sz w:val="20"/>
          <w:szCs w:val="20"/>
        </w:rPr>
        <w:t>foundest</w:t>
      </w:r>
      <w:proofErr w:type="spellEnd"/>
      <w:r w:rsidRPr="00A51561">
        <w:rPr>
          <w:color w:val="000000" w:themeColor="text1"/>
          <w:sz w:val="20"/>
          <w:szCs w:val="20"/>
        </w:rPr>
        <w:t xml:space="preserve"> no blame, and to bring into our realm the innocent and righteous one, and to lose the guilty and the ungodly and unrighteous of the whole world? And when Hell had spoken thus unto Satan the prince, then said the King of glory unto Hell: Satan the prince shall be in thy power unto all ages in the stead of Adam and his children, even those that are my righteous ones.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VIII (XXIV)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1 </w:t>
      </w:r>
      <w:r w:rsidRPr="00960076">
        <w:rPr>
          <w:b/>
          <w:color w:val="000000" w:themeColor="text1"/>
          <w:sz w:val="20"/>
          <w:szCs w:val="20"/>
        </w:rPr>
        <w:t>And the Lord stretching forth his hand, said: Come unto me, all ye my saints which bear mine image and my likeness. Ye that by the tree and the devil and death were condemned, behold now the devil and death condemned by the tree. And forthwith all the saints were gathered in one under the hand of the Lord. And the Lord holding the right hand of Adam, said unto him: Peace be unto thee with all thy children that are my righteous ones.</w:t>
      </w:r>
      <w:r w:rsidRPr="00A51561">
        <w:rPr>
          <w:color w:val="000000" w:themeColor="text1"/>
          <w:sz w:val="20"/>
          <w:szCs w:val="20"/>
        </w:rPr>
        <w:t xml:space="preserve"> But Adam, casting himself at the knees of the Lord entreated him with tears and </w:t>
      </w:r>
      <w:proofErr w:type="spellStart"/>
      <w:r w:rsidRPr="00A51561">
        <w:rPr>
          <w:color w:val="000000" w:themeColor="text1"/>
          <w:sz w:val="20"/>
          <w:szCs w:val="20"/>
        </w:rPr>
        <w:t>beseechings</w:t>
      </w:r>
      <w:proofErr w:type="spellEnd"/>
      <w:r w:rsidRPr="00A51561">
        <w:rPr>
          <w:color w:val="000000" w:themeColor="text1"/>
          <w:sz w:val="20"/>
          <w:szCs w:val="20"/>
        </w:rPr>
        <w:t xml:space="preserve">, and said with a loud voice: I will magnify thee, O Lord, for thou hast set me up and not made my foes to triumph over </w:t>
      </w:r>
      <w:r w:rsidRPr="00A51561">
        <w:rPr>
          <w:color w:val="000000" w:themeColor="text1"/>
          <w:sz w:val="20"/>
          <w:szCs w:val="20"/>
        </w:rPr>
        <w:lastRenderedPageBreak/>
        <w:t xml:space="preserve">me: O Lord my God I cried unto thee and thou hast healed me; Lord, thou hast brought my soul out of hell, thou hast delivered me from them that go down to the pit. Sing praises unto the Lord all ye saints of </w:t>
      </w:r>
      <w:proofErr w:type="gramStart"/>
      <w:r w:rsidRPr="00A51561">
        <w:rPr>
          <w:color w:val="000000" w:themeColor="text1"/>
          <w:sz w:val="20"/>
          <w:szCs w:val="20"/>
        </w:rPr>
        <w:t>his, and</w:t>
      </w:r>
      <w:proofErr w:type="gramEnd"/>
      <w:r w:rsidRPr="00A51561">
        <w:rPr>
          <w:color w:val="000000" w:themeColor="text1"/>
          <w:sz w:val="20"/>
          <w:szCs w:val="20"/>
        </w:rPr>
        <w:t xml:space="preserve"> give thanks unto him for the remembrance of his holiness. For there is wrath in his indignation and life is in his good pleasure. In like manner all the saints of God kneeled and cast themselves at the feet of the Lord, saying with one accord: Thou art come, O redeemer of the world: that which thou didst foretell by the law and by thy prophets, that hast thou accomplished in deed. </w:t>
      </w:r>
      <w:r w:rsidRPr="00960076">
        <w:rPr>
          <w:b/>
          <w:color w:val="000000" w:themeColor="text1"/>
          <w:sz w:val="20"/>
          <w:szCs w:val="20"/>
        </w:rPr>
        <w:t xml:space="preserve">Thou hast redeemed the living by thy cross, and by the death of the cross thou hast come down unto us, that thou </w:t>
      </w:r>
      <w:proofErr w:type="spellStart"/>
      <w:r w:rsidRPr="00960076">
        <w:rPr>
          <w:b/>
          <w:color w:val="000000" w:themeColor="text1"/>
          <w:sz w:val="20"/>
          <w:szCs w:val="20"/>
        </w:rPr>
        <w:t>mightest</w:t>
      </w:r>
      <w:proofErr w:type="spellEnd"/>
      <w:r w:rsidRPr="00960076">
        <w:rPr>
          <w:b/>
          <w:color w:val="000000" w:themeColor="text1"/>
          <w:sz w:val="20"/>
          <w:szCs w:val="20"/>
        </w:rPr>
        <w:t xml:space="preserve"> save us out of hell and death through thy majesty.</w:t>
      </w:r>
      <w:r w:rsidRPr="00A51561">
        <w:rPr>
          <w:color w:val="000000" w:themeColor="text1"/>
          <w:sz w:val="20"/>
          <w:szCs w:val="20"/>
        </w:rPr>
        <w:t xml:space="preserve"> O Lord, like as thou hast set the name of thy glory in the heavens and set up thy cross for a token of redemption upon the earth, so, Lord, set thou up the sign of the victory of thy cross in hell, that death may have no more dominion.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2 </w:t>
      </w:r>
      <w:r w:rsidRPr="00960076">
        <w:rPr>
          <w:b/>
          <w:color w:val="000000" w:themeColor="text1"/>
          <w:sz w:val="20"/>
          <w:szCs w:val="20"/>
        </w:rPr>
        <w:t>And the Lord stretched forth his hand and made the sign of the cross over Adam and over all his saints, and he took the right hand of Adam and went up out of hell, and all the saints followed him.</w:t>
      </w:r>
      <w:r w:rsidRPr="00A51561">
        <w:rPr>
          <w:color w:val="000000" w:themeColor="text1"/>
          <w:sz w:val="20"/>
          <w:szCs w:val="20"/>
        </w:rPr>
        <w:t xml:space="preserve"> Then did holy David cry aloud and say: Sing unto the Lord a new song, for he hath done marvelous things. His right hand hath wrought salvation for him and his holy arm. The Lord hath made known his saving health, before the face of all nations hath he revealed his righteousness. And the whole multitude of the saints answered, saying: Such </w:t>
      </w:r>
      <w:proofErr w:type="spellStart"/>
      <w:r w:rsidRPr="00A51561">
        <w:rPr>
          <w:color w:val="000000" w:themeColor="text1"/>
          <w:sz w:val="20"/>
          <w:szCs w:val="20"/>
        </w:rPr>
        <w:t>honour</w:t>
      </w:r>
      <w:proofErr w:type="spellEnd"/>
      <w:r w:rsidRPr="00A51561">
        <w:rPr>
          <w:color w:val="000000" w:themeColor="text1"/>
          <w:sz w:val="20"/>
          <w:szCs w:val="20"/>
        </w:rPr>
        <w:t xml:space="preserve"> have all his saints. Amen, Alleluia.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3 And thereafter </w:t>
      </w:r>
      <w:proofErr w:type="spellStart"/>
      <w:r w:rsidRPr="00A51561">
        <w:rPr>
          <w:color w:val="000000" w:themeColor="text1"/>
          <w:sz w:val="20"/>
          <w:szCs w:val="20"/>
        </w:rPr>
        <w:t>Habacuc</w:t>
      </w:r>
      <w:proofErr w:type="spellEnd"/>
      <w:r w:rsidRPr="00A51561">
        <w:rPr>
          <w:color w:val="000000" w:themeColor="text1"/>
          <w:sz w:val="20"/>
          <w:szCs w:val="20"/>
        </w:rPr>
        <w:t xml:space="preserve"> the prophet cried out and said</w:t>
      </w:r>
      <w:r w:rsidRPr="00960076">
        <w:rPr>
          <w:b/>
          <w:color w:val="000000" w:themeColor="text1"/>
          <w:sz w:val="20"/>
          <w:szCs w:val="20"/>
        </w:rPr>
        <w:t xml:space="preserve">: Thou </w:t>
      </w:r>
      <w:proofErr w:type="spellStart"/>
      <w:r w:rsidRPr="00960076">
        <w:rPr>
          <w:b/>
          <w:color w:val="000000" w:themeColor="text1"/>
          <w:sz w:val="20"/>
          <w:szCs w:val="20"/>
        </w:rPr>
        <w:t>wentest</w:t>
      </w:r>
      <w:proofErr w:type="spellEnd"/>
      <w:r w:rsidRPr="00960076">
        <w:rPr>
          <w:b/>
          <w:color w:val="000000" w:themeColor="text1"/>
          <w:sz w:val="20"/>
          <w:szCs w:val="20"/>
        </w:rPr>
        <w:t xml:space="preserve"> forth for the salvation of thy people to set free thy chosen. </w:t>
      </w:r>
      <w:r w:rsidRPr="00A51561">
        <w:rPr>
          <w:color w:val="000000" w:themeColor="text1"/>
          <w:sz w:val="20"/>
          <w:szCs w:val="20"/>
        </w:rPr>
        <w:t xml:space="preserve">And all the saints answered, saying: Blessed is he that cometh in the name of the Lord. God is the Lord and hath showed us light. Amen, Alleluia. Likewise after that the prophet </w:t>
      </w:r>
      <w:proofErr w:type="spellStart"/>
      <w:r w:rsidRPr="00A51561">
        <w:rPr>
          <w:color w:val="000000" w:themeColor="text1"/>
          <w:sz w:val="20"/>
          <w:szCs w:val="20"/>
        </w:rPr>
        <w:t>Micheas</w:t>
      </w:r>
      <w:proofErr w:type="spellEnd"/>
      <w:r w:rsidRPr="00A51561">
        <w:rPr>
          <w:color w:val="000000" w:themeColor="text1"/>
          <w:sz w:val="20"/>
          <w:szCs w:val="20"/>
        </w:rPr>
        <w:t xml:space="preserve"> also cried, saying: What God is like thee, O Lord, taking away iniquity and removing sins? and now thou </w:t>
      </w:r>
      <w:proofErr w:type="spellStart"/>
      <w:r w:rsidRPr="00A51561">
        <w:rPr>
          <w:color w:val="000000" w:themeColor="text1"/>
          <w:sz w:val="20"/>
          <w:szCs w:val="20"/>
        </w:rPr>
        <w:t>withholdest</w:t>
      </w:r>
      <w:proofErr w:type="spellEnd"/>
      <w:r w:rsidRPr="00A51561">
        <w:rPr>
          <w:color w:val="000000" w:themeColor="text1"/>
          <w:sz w:val="20"/>
          <w:szCs w:val="20"/>
        </w:rPr>
        <w:t xml:space="preserve"> thy wrath for a testimony that thou art merciful of free will, and thou dost turn away and have mercy on us, thou </w:t>
      </w:r>
      <w:proofErr w:type="spellStart"/>
      <w:r w:rsidRPr="00A51561">
        <w:rPr>
          <w:color w:val="000000" w:themeColor="text1"/>
          <w:sz w:val="20"/>
          <w:szCs w:val="20"/>
        </w:rPr>
        <w:t>forgivest</w:t>
      </w:r>
      <w:proofErr w:type="spellEnd"/>
      <w:r w:rsidRPr="00A51561">
        <w:rPr>
          <w:color w:val="000000" w:themeColor="text1"/>
          <w:sz w:val="20"/>
          <w:szCs w:val="20"/>
        </w:rPr>
        <w:t xml:space="preserve"> all our iniquities and hast sunk all our sins in the depths of the sea, as thou </w:t>
      </w:r>
      <w:proofErr w:type="spellStart"/>
      <w:r w:rsidRPr="00A51561">
        <w:rPr>
          <w:color w:val="000000" w:themeColor="text1"/>
          <w:sz w:val="20"/>
          <w:szCs w:val="20"/>
        </w:rPr>
        <w:t>swarest</w:t>
      </w:r>
      <w:proofErr w:type="spellEnd"/>
      <w:r w:rsidRPr="00A51561">
        <w:rPr>
          <w:color w:val="000000" w:themeColor="text1"/>
          <w:sz w:val="20"/>
          <w:szCs w:val="20"/>
        </w:rPr>
        <w:t xml:space="preserve"> unto our fathers in the days of old. And all the saints answered, saying: This is our God for ever and ever, he shall be our guide, world without end. Amen, Alleluia. And so </w:t>
      </w:r>
      <w:proofErr w:type="spellStart"/>
      <w:r w:rsidRPr="00A51561">
        <w:rPr>
          <w:color w:val="000000" w:themeColor="text1"/>
          <w:sz w:val="20"/>
          <w:szCs w:val="20"/>
        </w:rPr>
        <w:t>spake</w:t>
      </w:r>
      <w:proofErr w:type="spellEnd"/>
      <w:r w:rsidRPr="00A51561">
        <w:rPr>
          <w:color w:val="000000" w:themeColor="text1"/>
          <w:sz w:val="20"/>
          <w:szCs w:val="20"/>
        </w:rPr>
        <w:t xml:space="preserve"> all the prophets, making mention of holy words out of their praises, and all the saints followed the Lord, crying Amen, Alleluia.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IX (XXV) </w:t>
      </w:r>
    </w:p>
    <w:p w:rsidR="00A457ED" w:rsidRPr="00A51561" w:rsidRDefault="00A457ED" w:rsidP="00A457ED">
      <w:pPr>
        <w:spacing w:before="100" w:beforeAutospacing="1" w:after="100" w:afterAutospacing="1"/>
        <w:ind w:left="1440"/>
        <w:rPr>
          <w:color w:val="000000" w:themeColor="text1"/>
          <w:sz w:val="20"/>
          <w:szCs w:val="20"/>
        </w:rPr>
      </w:pPr>
      <w:r w:rsidRPr="00960076">
        <w:rPr>
          <w:b/>
          <w:color w:val="000000" w:themeColor="text1"/>
          <w:sz w:val="20"/>
          <w:szCs w:val="20"/>
        </w:rPr>
        <w:t>But the Lord holding the hand of Adam delivered him unto Michael the archangel, and all the saints followed Michael the archangel, and he brought them all into the glory and beauty (grace) of paradise.</w:t>
      </w:r>
      <w:r w:rsidRPr="00A51561">
        <w:rPr>
          <w:color w:val="000000" w:themeColor="text1"/>
          <w:sz w:val="20"/>
          <w:szCs w:val="20"/>
        </w:rPr>
        <w:t xml:space="preserve"> And there met with them two men, ancients of days, and when they were asked of the saints: Who are ye that have not yet been dead in hell with us and are set in paradise in the body? then one of them answering, said: I am Enoch which was translated hither by the word of the Lord, and this that is with me is Elias the </w:t>
      </w:r>
      <w:proofErr w:type="spellStart"/>
      <w:r w:rsidRPr="00A51561">
        <w:rPr>
          <w:color w:val="000000" w:themeColor="text1"/>
          <w:sz w:val="20"/>
          <w:szCs w:val="20"/>
        </w:rPr>
        <w:t>Thesbite</w:t>
      </w:r>
      <w:proofErr w:type="spellEnd"/>
      <w:r w:rsidRPr="00A51561">
        <w:rPr>
          <w:color w:val="000000" w:themeColor="text1"/>
          <w:sz w:val="20"/>
          <w:szCs w:val="20"/>
        </w:rPr>
        <w:t xml:space="preserve"> which was taken up in a chariot of fire: and up to this day we have not tasted death, but we are received unto the coming of Antichrist to fight against him with signs and wonders of God, and to be slain of him in Jerusalem, and after three days and a half to be taken up again alive on the clouds.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X (XXVI) </w:t>
      </w:r>
    </w:p>
    <w:p w:rsidR="00A457ED" w:rsidRPr="00A51561" w:rsidRDefault="00A457ED" w:rsidP="00A457ED">
      <w:pPr>
        <w:spacing w:before="100" w:beforeAutospacing="1" w:after="100" w:afterAutospacing="1"/>
        <w:ind w:left="1440"/>
        <w:rPr>
          <w:color w:val="000000" w:themeColor="text1"/>
          <w:sz w:val="20"/>
          <w:szCs w:val="20"/>
        </w:rPr>
      </w:pPr>
      <w:r w:rsidRPr="00A51561">
        <w:rPr>
          <w:color w:val="000000" w:themeColor="text1"/>
          <w:sz w:val="20"/>
          <w:szCs w:val="20"/>
        </w:rPr>
        <w:t xml:space="preserve">And as Enoch and Elias </w:t>
      </w:r>
      <w:proofErr w:type="spellStart"/>
      <w:r w:rsidRPr="00A51561">
        <w:rPr>
          <w:color w:val="000000" w:themeColor="text1"/>
          <w:sz w:val="20"/>
          <w:szCs w:val="20"/>
        </w:rPr>
        <w:t>spake</w:t>
      </w:r>
      <w:proofErr w:type="spellEnd"/>
      <w:r w:rsidRPr="00A51561">
        <w:rPr>
          <w:color w:val="000000" w:themeColor="text1"/>
          <w:sz w:val="20"/>
          <w:szCs w:val="20"/>
        </w:rPr>
        <w:t xml:space="preserve"> thus with the saints, behold there came another man of vile habit, bearing upon his shoulders the sign of the cross; whom when they beheld, all the saints said unto him: Who art thou? for thine appearance is as of a robber; and wherefore is it that thou </w:t>
      </w:r>
      <w:proofErr w:type="spellStart"/>
      <w:r w:rsidRPr="00A51561">
        <w:rPr>
          <w:color w:val="000000" w:themeColor="text1"/>
          <w:sz w:val="20"/>
          <w:szCs w:val="20"/>
        </w:rPr>
        <w:t>bearest</w:t>
      </w:r>
      <w:proofErr w:type="spellEnd"/>
      <w:r w:rsidRPr="00A51561">
        <w:rPr>
          <w:color w:val="000000" w:themeColor="text1"/>
          <w:sz w:val="20"/>
          <w:szCs w:val="20"/>
        </w:rPr>
        <w:t xml:space="preserve"> a sign upon thy shoulders? And he answered them and said: Ye have rightly said: for I was a robber, doing all manner of evil upon the earth. And the Jews crucified me with Jesus, and I beheld the wonders in the creation which came to pass through the cross of Jesus when he was crucified, and I believed that he was the maker of all creatures and the almighty king, and I besought him, saying: Remember me, Lord, when thou </w:t>
      </w:r>
      <w:proofErr w:type="spellStart"/>
      <w:r w:rsidRPr="00A51561">
        <w:rPr>
          <w:color w:val="000000" w:themeColor="text1"/>
          <w:sz w:val="20"/>
          <w:szCs w:val="20"/>
        </w:rPr>
        <w:t>comest</w:t>
      </w:r>
      <w:proofErr w:type="spellEnd"/>
      <w:r w:rsidRPr="00A51561">
        <w:rPr>
          <w:color w:val="000000" w:themeColor="text1"/>
          <w:sz w:val="20"/>
          <w:szCs w:val="20"/>
        </w:rPr>
        <w:t xml:space="preserve"> into thy kingdom. And forthwith he received my prayer, and said unto me: Verily I say unto thee, this day shalt thou be with me in paradise: and he gave me the sign of the cross, saying: Bear this and go unto paradise, and if the angel that </w:t>
      </w:r>
      <w:proofErr w:type="spellStart"/>
      <w:r w:rsidRPr="00A51561">
        <w:rPr>
          <w:color w:val="000000" w:themeColor="text1"/>
          <w:sz w:val="20"/>
          <w:szCs w:val="20"/>
        </w:rPr>
        <w:t>keepeth</w:t>
      </w:r>
      <w:proofErr w:type="spellEnd"/>
      <w:r w:rsidRPr="00A51561">
        <w:rPr>
          <w:color w:val="000000" w:themeColor="text1"/>
          <w:sz w:val="20"/>
          <w:szCs w:val="20"/>
        </w:rPr>
        <w:t xml:space="preserve"> paradise suffer thee not to enter in, show him the sign of the cross; and thou shalt say unto him: Jesus Christ the Son of God who now is crucified hath sent me. And when I had so done, I </w:t>
      </w:r>
      <w:proofErr w:type="spellStart"/>
      <w:r w:rsidRPr="00A51561">
        <w:rPr>
          <w:color w:val="000000" w:themeColor="text1"/>
          <w:sz w:val="20"/>
          <w:szCs w:val="20"/>
        </w:rPr>
        <w:t>spake</w:t>
      </w:r>
      <w:proofErr w:type="spellEnd"/>
      <w:r w:rsidRPr="00A51561">
        <w:rPr>
          <w:color w:val="000000" w:themeColor="text1"/>
          <w:sz w:val="20"/>
          <w:szCs w:val="20"/>
        </w:rPr>
        <w:t xml:space="preserve"> all these things unto the angel that </w:t>
      </w:r>
      <w:proofErr w:type="spellStart"/>
      <w:r w:rsidRPr="00A51561">
        <w:rPr>
          <w:color w:val="000000" w:themeColor="text1"/>
          <w:sz w:val="20"/>
          <w:szCs w:val="20"/>
        </w:rPr>
        <w:t>keepeth</w:t>
      </w:r>
      <w:proofErr w:type="spellEnd"/>
      <w:r w:rsidRPr="00A51561">
        <w:rPr>
          <w:color w:val="000000" w:themeColor="text1"/>
          <w:sz w:val="20"/>
          <w:szCs w:val="20"/>
        </w:rPr>
        <w:t xml:space="preserve"> paradise; and when he heard this of me, forthwith he opened the door and brought me in and set me at the right hand of paradise, saying: Lo now, tarry a little, and Adam the father of all mankind will enter in with all his children that are holy and righteous, after the triumph and glory of the ascending up of Christ the Lord that is crucified. When they heard all these words of the robber, all the holy patriarchs and prophets said with one voice: Blessed be the Lord Almighty, the Father of eternal good things, the Father of mercies, thou that hast given such grace unto thy sinners and hast brought them again into the beauty of paradise and into thy good pastures: for this is the most holy life of the spirit. Amen, Amen. </w:t>
      </w:r>
    </w:p>
    <w:p w:rsidR="00A457ED" w:rsidRDefault="00A457ED" w:rsidP="00A457ED">
      <w:pPr>
        <w:autoSpaceDE w:val="0"/>
        <w:autoSpaceDN w:val="0"/>
        <w:adjustRightInd w:val="0"/>
        <w:ind w:left="720"/>
        <w:rPr>
          <w:rFonts w:eastAsiaTheme="minorHAnsi"/>
          <w:color w:val="000000" w:themeColor="text1"/>
          <w:sz w:val="20"/>
          <w:szCs w:val="20"/>
        </w:rPr>
      </w:pPr>
    </w:p>
    <w:p w:rsidR="00A457ED" w:rsidRPr="005C24FB" w:rsidRDefault="00A457ED" w:rsidP="00A457ED">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A457ED" w:rsidRDefault="00A457ED" w:rsidP="00A457ED">
      <w:pPr>
        <w:autoSpaceDE w:val="0"/>
        <w:autoSpaceDN w:val="0"/>
        <w:adjustRightInd w:val="0"/>
        <w:ind w:left="720"/>
        <w:rPr>
          <w:rFonts w:eastAsiaTheme="minorHAnsi"/>
          <w:color w:val="000000" w:themeColor="text1"/>
          <w:sz w:val="20"/>
          <w:szCs w:val="20"/>
        </w:rPr>
      </w:pPr>
    </w:p>
    <w:p w:rsidR="00A457ED" w:rsidRPr="00A457ED" w:rsidRDefault="00A457ED" w:rsidP="00DD1922">
      <w:pPr>
        <w:spacing w:before="100" w:beforeAutospacing="1" w:after="100" w:afterAutospacing="1"/>
        <w:ind w:left="720"/>
        <w:jc w:val="center"/>
        <w:rPr>
          <w:b/>
          <w:bCs/>
          <w:i/>
          <w:iCs/>
          <w:color w:val="000000" w:themeColor="text1"/>
        </w:rPr>
      </w:pPr>
      <w:r w:rsidRPr="00A457ED">
        <w:rPr>
          <w:b/>
          <w:bCs/>
          <w:i/>
          <w:iCs/>
          <w:color w:val="000000" w:themeColor="text1"/>
        </w:rPr>
        <w:t xml:space="preserve">Source Text Interpreted for “the clause”, “descent into hell”, from the Apostles Creed </w:t>
      </w:r>
    </w:p>
    <w:p w:rsidR="00643DEE" w:rsidRPr="00643DEE" w:rsidRDefault="00643DEE" w:rsidP="00DD1922">
      <w:pPr>
        <w:spacing w:before="100" w:beforeAutospacing="1" w:after="100" w:afterAutospacing="1"/>
        <w:ind w:left="720"/>
        <w:jc w:val="center"/>
        <w:rPr>
          <w:color w:val="000000" w:themeColor="text1"/>
          <w:sz w:val="20"/>
          <w:szCs w:val="20"/>
        </w:rPr>
      </w:pPr>
      <w:r w:rsidRPr="00643DEE">
        <w:rPr>
          <w:b/>
          <w:bCs/>
          <w:i/>
          <w:iCs/>
          <w:color w:val="000000" w:themeColor="text1"/>
          <w:sz w:val="20"/>
          <w:szCs w:val="20"/>
        </w:rPr>
        <w:t>1 Peter 3:19: the spirits in prison</w:t>
      </w:r>
    </w:p>
    <w:p w:rsidR="00643DEE" w:rsidRPr="00DD1922" w:rsidRDefault="00643DEE" w:rsidP="00DD1922">
      <w:pPr>
        <w:ind w:left="720"/>
        <w:rPr>
          <w:b/>
          <w:color w:val="000000" w:themeColor="text1"/>
          <w:sz w:val="20"/>
          <w:szCs w:val="20"/>
        </w:rPr>
      </w:pPr>
      <w:r w:rsidRPr="00DD1922">
        <w:rPr>
          <w:b/>
          <w:color w:val="000000" w:themeColor="text1"/>
          <w:sz w:val="20"/>
          <w:szCs w:val="20"/>
        </w:rPr>
        <w:t xml:space="preserve">I Peter 3:18-20 </w:t>
      </w:r>
    </w:p>
    <w:p w:rsidR="00643DEE" w:rsidRPr="00A457ED" w:rsidRDefault="00643DEE" w:rsidP="00DD1922">
      <w:pPr>
        <w:ind w:left="720"/>
        <w:rPr>
          <w:i/>
          <w:color w:val="000000" w:themeColor="text1"/>
          <w:sz w:val="20"/>
          <w:szCs w:val="20"/>
        </w:rPr>
      </w:pPr>
      <w:r w:rsidRPr="00A457ED">
        <w:rPr>
          <w:i/>
          <w:color w:val="000000" w:themeColor="text1"/>
          <w:sz w:val="20"/>
          <w:szCs w:val="20"/>
        </w:rPr>
        <w:t xml:space="preserve">“For Christ also died for sins once for all, the just for the unjust, so that He might bring us to God, having been put to death in the flesh, but made alive in the spirit; in which also He went and made proclamation </w:t>
      </w:r>
      <w:r w:rsidRPr="00A457ED">
        <w:rPr>
          <w:b/>
          <w:bCs/>
          <w:i/>
          <w:color w:val="000000" w:themeColor="text1"/>
          <w:sz w:val="20"/>
          <w:szCs w:val="20"/>
        </w:rPr>
        <w:t xml:space="preserve">to the spirits in prison, who once were disobedient, when the longsuffering of God waited in the days of Noah </w:t>
      </w:r>
      <w:r w:rsidRPr="00A457ED">
        <w:rPr>
          <w:i/>
          <w:color w:val="000000" w:themeColor="text1"/>
          <w:sz w:val="20"/>
          <w:szCs w:val="20"/>
        </w:rPr>
        <w:t xml:space="preserve">while the ark was being prepared, in which a few, that is, eight souls, were saved through water.”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What are these </w:t>
      </w:r>
      <w:r w:rsidRPr="00A457ED">
        <w:rPr>
          <w:i/>
          <w:color w:val="000000" w:themeColor="text1"/>
          <w:sz w:val="20"/>
          <w:szCs w:val="20"/>
        </w:rPr>
        <w:t>“spirits in prison”</w:t>
      </w:r>
      <w:r w:rsidRPr="00643DEE">
        <w:rPr>
          <w:color w:val="000000" w:themeColor="text1"/>
          <w:sz w:val="20"/>
          <w:szCs w:val="20"/>
        </w:rPr>
        <w:t xml:space="preserve">? Many people reading the word </w:t>
      </w:r>
      <w:r w:rsidRPr="00A457ED">
        <w:rPr>
          <w:i/>
          <w:color w:val="000000" w:themeColor="text1"/>
          <w:sz w:val="20"/>
          <w:szCs w:val="20"/>
        </w:rPr>
        <w:t>“spirits”</w:t>
      </w:r>
      <w:r w:rsidRPr="00643DEE">
        <w:rPr>
          <w:color w:val="000000" w:themeColor="text1"/>
          <w:sz w:val="20"/>
          <w:szCs w:val="20"/>
        </w:rPr>
        <w:t xml:space="preserve"> in this passage translate it in their minds to dead people that supposedly live now (as spirits) in a prison. Such an understanding however is not founded on the </w:t>
      </w:r>
      <w:r w:rsidRPr="00A457ED">
        <w:rPr>
          <w:b/>
          <w:color w:val="000000" w:themeColor="text1"/>
          <w:sz w:val="20"/>
          <w:szCs w:val="20"/>
        </w:rPr>
        <w:t>Word of God</w:t>
      </w:r>
      <w:r w:rsidRPr="00643DEE">
        <w:rPr>
          <w:color w:val="000000" w:themeColor="text1"/>
          <w:sz w:val="20"/>
          <w:szCs w:val="20"/>
        </w:rPr>
        <w:t xml:space="preserve">, and here is why: </w:t>
      </w:r>
      <w:proofErr w:type="gramStart"/>
      <w:r w:rsidRPr="00643DEE">
        <w:rPr>
          <w:color w:val="000000" w:themeColor="text1"/>
          <w:sz w:val="20"/>
          <w:szCs w:val="20"/>
        </w:rPr>
        <w:t>the</w:t>
      </w:r>
      <w:proofErr w:type="gramEnd"/>
      <w:r w:rsidRPr="00643DEE">
        <w:rPr>
          <w:color w:val="000000" w:themeColor="text1"/>
          <w:sz w:val="20"/>
          <w:szCs w:val="20"/>
        </w:rPr>
        <w:t xml:space="preserve"> </w:t>
      </w:r>
      <w:r w:rsidRPr="00A457ED">
        <w:rPr>
          <w:b/>
          <w:color w:val="000000" w:themeColor="text1"/>
          <w:sz w:val="20"/>
          <w:szCs w:val="20"/>
        </w:rPr>
        <w:t>Word of God</w:t>
      </w:r>
      <w:r w:rsidRPr="00643DEE">
        <w:rPr>
          <w:color w:val="000000" w:themeColor="text1"/>
          <w:sz w:val="20"/>
          <w:szCs w:val="20"/>
        </w:rPr>
        <w:t xml:space="preserve"> does not use the word </w:t>
      </w:r>
      <w:r w:rsidRPr="00A457ED">
        <w:rPr>
          <w:i/>
          <w:color w:val="000000" w:themeColor="text1"/>
          <w:sz w:val="20"/>
          <w:szCs w:val="20"/>
        </w:rPr>
        <w:t>“spirit”</w:t>
      </w:r>
      <w:r w:rsidRPr="00643DEE">
        <w:rPr>
          <w:color w:val="000000" w:themeColor="text1"/>
          <w:sz w:val="20"/>
          <w:szCs w:val="20"/>
        </w:rPr>
        <w:t xml:space="preserve"> to denote dead, non-resurrected, men. </w:t>
      </w:r>
      <w:r w:rsidRPr="00A457ED">
        <w:rPr>
          <w:color w:val="000000" w:themeColor="text1"/>
          <w:sz w:val="20"/>
          <w:szCs w:val="20"/>
          <w:u w:val="single"/>
        </w:rPr>
        <w:t xml:space="preserve">To understand what </w:t>
      </w:r>
      <w:proofErr w:type="gramStart"/>
      <w:r w:rsidRPr="00A457ED">
        <w:rPr>
          <w:color w:val="000000" w:themeColor="text1"/>
          <w:sz w:val="20"/>
          <w:szCs w:val="20"/>
          <w:u w:val="single"/>
        </w:rPr>
        <w:t>are the spirits in prison</w:t>
      </w:r>
      <w:proofErr w:type="gramEnd"/>
      <w:r w:rsidRPr="00643DEE">
        <w:rPr>
          <w:color w:val="000000" w:themeColor="text1"/>
          <w:sz w:val="20"/>
          <w:szCs w:val="20"/>
        </w:rPr>
        <w:t xml:space="preserve">, we need to look at the </w:t>
      </w:r>
      <w:r w:rsidRPr="00A457ED">
        <w:rPr>
          <w:b/>
          <w:color w:val="000000" w:themeColor="text1"/>
          <w:sz w:val="20"/>
          <w:szCs w:val="20"/>
        </w:rPr>
        <w:t>Word of God</w:t>
      </w:r>
      <w:r w:rsidRPr="00643DEE">
        <w:rPr>
          <w:color w:val="000000" w:themeColor="text1"/>
          <w:sz w:val="20"/>
          <w:szCs w:val="20"/>
        </w:rPr>
        <w:t xml:space="preserve"> and see how it uses this word plus to take into consideration other references of the Bible on the subject described in the above verses of </w:t>
      </w:r>
      <w:r w:rsidRPr="00A457ED">
        <w:rPr>
          <w:color w:val="000000" w:themeColor="text1"/>
          <w:sz w:val="20"/>
          <w:szCs w:val="20"/>
          <w:u w:val="single"/>
        </w:rPr>
        <w:t>I Peter</w:t>
      </w:r>
      <w:r w:rsidRPr="00643DEE">
        <w:rPr>
          <w:color w:val="000000" w:themeColor="text1"/>
          <w:sz w:val="20"/>
          <w:szCs w:val="20"/>
        </w:rPr>
        <w:t xml:space="preserve">. For indeed the </w:t>
      </w:r>
      <w:r w:rsidRPr="00A457ED">
        <w:rPr>
          <w:b/>
          <w:color w:val="000000" w:themeColor="text1"/>
          <w:sz w:val="20"/>
          <w:szCs w:val="20"/>
        </w:rPr>
        <w:t>Word of God</w:t>
      </w:r>
      <w:r w:rsidRPr="00643DEE">
        <w:rPr>
          <w:color w:val="000000" w:themeColor="text1"/>
          <w:sz w:val="20"/>
          <w:szCs w:val="20"/>
        </w:rPr>
        <w:t xml:space="preserve"> speaks not in just one but in four different places about what </w:t>
      </w:r>
      <w:r w:rsidRPr="00A457ED">
        <w:rPr>
          <w:color w:val="000000" w:themeColor="text1"/>
          <w:sz w:val="20"/>
          <w:szCs w:val="20"/>
          <w:u w:val="single"/>
        </w:rPr>
        <w:t>I Peter 3:19</w:t>
      </w:r>
      <w:r w:rsidRPr="00643DEE">
        <w:rPr>
          <w:color w:val="000000" w:themeColor="text1"/>
          <w:sz w:val="20"/>
          <w:szCs w:val="20"/>
        </w:rPr>
        <w:t xml:space="preserve"> speaks about. But first of all, let’s see </w:t>
      </w:r>
      <w:r w:rsidRPr="00A457ED">
        <w:rPr>
          <w:color w:val="000000" w:themeColor="text1"/>
          <w:sz w:val="20"/>
          <w:szCs w:val="20"/>
          <w:u w:val="single"/>
        </w:rPr>
        <w:t xml:space="preserve">what </w:t>
      </w:r>
      <w:proofErr w:type="gramStart"/>
      <w:r w:rsidRPr="00A457ED">
        <w:rPr>
          <w:color w:val="000000" w:themeColor="text1"/>
          <w:sz w:val="20"/>
          <w:szCs w:val="20"/>
          <w:u w:val="single"/>
        </w:rPr>
        <w:t>could these spirits in prison</w:t>
      </w:r>
      <w:proofErr w:type="gramEnd"/>
      <w:r w:rsidRPr="00A457ED">
        <w:rPr>
          <w:color w:val="000000" w:themeColor="text1"/>
          <w:sz w:val="20"/>
          <w:szCs w:val="20"/>
          <w:u w:val="single"/>
        </w:rPr>
        <w:t xml:space="preserve"> be</w:t>
      </w:r>
      <w:r w:rsidRPr="00643DEE">
        <w:rPr>
          <w:color w:val="000000" w:themeColor="text1"/>
          <w:sz w:val="20"/>
          <w:szCs w:val="20"/>
        </w:rPr>
        <w:t xml:space="preserve">. As we said, they could NOT be dead men. Despite the fact that our age uses the word spirit for dead men that are supposedly living somewhere without resurrection, the Bible does not use this word with such a meaning. It does however use this word to denote angelic beings. As Hebrews 1:13-14 says: </w:t>
      </w:r>
    </w:p>
    <w:p w:rsidR="00643DEE" w:rsidRPr="00DD1922" w:rsidRDefault="00643DEE" w:rsidP="00A51561">
      <w:pPr>
        <w:spacing w:before="100" w:beforeAutospacing="1" w:after="100" w:afterAutospacing="1"/>
        <w:ind w:left="720"/>
        <w:rPr>
          <w:b/>
          <w:color w:val="000000" w:themeColor="text1"/>
          <w:sz w:val="20"/>
          <w:szCs w:val="20"/>
        </w:rPr>
      </w:pPr>
      <w:r w:rsidRPr="00DD1922">
        <w:rPr>
          <w:b/>
          <w:color w:val="000000" w:themeColor="text1"/>
          <w:sz w:val="20"/>
          <w:szCs w:val="20"/>
        </w:rPr>
        <w:t xml:space="preserve">Hebrews 1:13-14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“But to </w:t>
      </w:r>
      <w:r w:rsidRPr="00643DEE">
        <w:rPr>
          <w:b/>
          <w:bCs/>
          <w:color w:val="000000" w:themeColor="text1"/>
          <w:sz w:val="20"/>
          <w:szCs w:val="20"/>
        </w:rPr>
        <w:t xml:space="preserve">which of the angels </w:t>
      </w:r>
      <w:r w:rsidRPr="00643DEE">
        <w:rPr>
          <w:color w:val="000000" w:themeColor="text1"/>
          <w:sz w:val="20"/>
          <w:szCs w:val="20"/>
        </w:rPr>
        <w:t xml:space="preserve">has He ever said, </w:t>
      </w:r>
      <w:proofErr w:type="gramStart"/>
      <w:r w:rsidRPr="00643DEE">
        <w:rPr>
          <w:color w:val="000000" w:themeColor="text1"/>
          <w:sz w:val="20"/>
          <w:szCs w:val="20"/>
        </w:rPr>
        <w:t>Sit</w:t>
      </w:r>
      <w:proofErr w:type="gramEnd"/>
      <w:r w:rsidRPr="00643DEE">
        <w:rPr>
          <w:color w:val="000000" w:themeColor="text1"/>
          <w:sz w:val="20"/>
          <w:szCs w:val="20"/>
        </w:rPr>
        <w:t xml:space="preserve"> on my right hand, until I make your enemies your footstool? </w:t>
      </w:r>
      <w:r w:rsidRPr="00643DEE">
        <w:rPr>
          <w:b/>
          <w:bCs/>
          <w:color w:val="000000" w:themeColor="text1"/>
          <w:sz w:val="20"/>
          <w:szCs w:val="20"/>
        </w:rPr>
        <w:t>Are they not all ministering SPIRITS</w:t>
      </w:r>
      <w:r w:rsidRPr="00643DEE">
        <w:rPr>
          <w:color w:val="000000" w:themeColor="text1"/>
          <w:sz w:val="20"/>
          <w:szCs w:val="20"/>
        </w:rPr>
        <w:t xml:space="preserve">, sent forth to minister for those who will inherit salvation?”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and some verses earlier: </w:t>
      </w:r>
    </w:p>
    <w:p w:rsidR="00643DEE" w:rsidRPr="00DD1922" w:rsidRDefault="00643DEE" w:rsidP="00A51561">
      <w:pPr>
        <w:spacing w:before="100" w:beforeAutospacing="1" w:after="100" w:afterAutospacing="1"/>
        <w:ind w:left="720"/>
        <w:rPr>
          <w:b/>
          <w:color w:val="000000" w:themeColor="text1"/>
          <w:sz w:val="20"/>
          <w:szCs w:val="20"/>
        </w:rPr>
      </w:pPr>
      <w:r w:rsidRPr="00DD1922">
        <w:rPr>
          <w:b/>
          <w:color w:val="000000" w:themeColor="text1"/>
          <w:sz w:val="20"/>
          <w:szCs w:val="20"/>
        </w:rPr>
        <w:t xml:space="preserve">Hebrews 1:7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“And of the angels He says: "</w:t>
      </w:r>
      <w:r w:rsidRPr="00643DEE">
        <w:rPr>
          <w:b/>
          <w:bCs/>
          <w:color w:val="000000" w:themeColor="text1"/>
          <w:sz w:val="20"/>
          <w:szCs w:val="20"/>
        </w:rPr>
        <w:t xml:space="preserve">Who makes His angels SPIRITS </w:t>
      </w:r>
      <w:proofErr w:type="gramStart"/>
      <w:r w:rsidRPr="00643DEE">
        <w:rPr>
          <w:color w:val="000000" w:themeColor="text1"/>
          <w:sz w:val="20"/>
          <w:szCs w:val="20"/>
        </w:rPr>
        <w:t>And</w:t>
      </w:r>
      <w:proofErr w:type="gramEnd"/>
      <w:r w:rsidRPr="00643DEE">
        <w:rPr>
          <w:color w:val="000000" w:themeColor="text1"/>
          <w:sz w:val="20"/>
          <w:szCs w:val="20"/>
        </w:rPr>
        <w:t xml:space="preserve"> His ministers a flame of fire."” </w:t>
      </w:r>
    </w:p>
    <w:p w:rsidR="00643DEE" w:rsidRPr="00643DEE" w:rsidRDefault="00643DEE" w:rsidP="00A51561">
      <w:pPr>
        <w:spacing w:before="100" w:beforeAutospacing="1" w:after="100" w:afterAutospacing="1"/>
        <w:ind w:left="720"/>
        <w:rPr>
          <w:color w:val="000000" w:themeColor="text1"/>
          <w:sz w:val="20"/>
          <w:szCs w:val="20"/>
        </w:rPr>
      </w:pPr>
      <w:r w:rsidRPr="00A457ED">
        <w:rPr>
          <w:color w:val="000000" w:themeColor="text1"/>
          <w:sz w:val="20"/>
          <w:szCs w:val="20"/>
          <w:u w:val="single"/>
        </w:rPr>
        <w:t>Angelic beings were created by God and they are spirit beings</w:t>
      </w:r>
      <w:r w:rsidRPr="00643DEE">
        <w:rPr>
          <w:color w:val="000000" w:themeColor="text1"/>
          <w:sz w:val="20"/>
          <w:szCs w:val="20"/>
        </w:rPr>
        <w:t xml:space="preserve">. They are </w:t>
      </w:r>
      <w:r w:rsidRPr="00A457ED">
        <w:rPr>
          <w:i/>
          <w:color w:val="000000" w:themeColor="text1"/>
          <w:sz w:val="20"/>
          <w:szCs w:val="20"/>
        </w:rPr>
        <w:t>“spirits”</w:t>
      </w:r>
      <w:r w:rsidRPr="00A457ED">
        <w:rPr>
          <w:color w:val="000000" w:themeColor="text1"/>
          <w:sz w:val="20"/>
          <w:szCs w:val="20"/>
        </w:rPr>
        <w:t xml:space="preserve">. </w:t>
      </w:r>
      <w:r w:rsidRPr="00643DEE">
        <w:rPr>
          <w:color w:val="000000" w:themeColor="text1"/>
          <w:sz w:val="20"/>
          <w:szCs w:val="20"/>
        </w:rPr>
        <w:t xml:space="preserve">Could then be that these </w:t>
      </w:r>
      <w:r w:rsidRPr="00A457ED">
        <w:rPr>
          <w:i/>
          <w:color w:val="000000" w:themeColor="text1"/>
          <w:sz w:val="20"/>
          <w:szCs w:val="20"/>
        </w:rPr>
        <w:t>“spirits in prison”</w:t>
      </w:r>
      <w:r w:rsidRPr="00643DEE">
        <w:rPr>
          <w:color w:val="000000" w:themeColor="text1"/>
          <w:sz w:val="20"/>
          <w:szCs w:val="20"/>
        </w:rPr>
        <w:t xml:space="preserve"> are fallen angels in prison? As we will see yes this is what it is. But let’s first get some background information. As we saw </w:t>
      </w:r>
      <w:r w:rsidRPr="00A457ED">
        <w:rPr>
          <w:color w:val="000000" w:themeColor="text1"/>
          <w:sz w:val="20"/>
          <w:szCs w:val="20"/>
          <w:u w:val="single"/>
        </w:rPr>
        <w:t>angels are spirit beings</w:t>
      </w:r>
      <w:r w:rsidRPr="00643DEE">
        <w:rPr>
          <w:color w:val="000000" w:themeColor="text1"/>
          <w:sz w:val="20"/>
          <w:szCs w:val="20"/>
        </w:rPr>
        <w:t xml:space="preserve">. Though all of them were created by God not all remained with God. Some of them rebelled against Him and were fallen from their position. The chief fallen angel is the devil or Satan. Two passages that describe his rebellion and fall are: </w:t>
      </w:r>
      <w:r w:rsidRPr="00A457ED">
        <w:rPr>
          <w:i/>
          <w:color w:val="000000" w:themeColor="text1"/>
          <w:sz w:val="20"/>
          <w:szCs w:val="20"/>
        </w:rPr>
        <w:t>Ezekiel 28:11-19</w:t>
      </w:r>
      <w:r w:rsidRPr="00643DEE">
        <w:rPr>
          <w:color w:val="000000" w:themeColor="text1"/>
          <w:sz w:val="20"/>
          <w:szCs w:val="20"/>
        </w:rPr>
        <w:t xml:space="preserve"> and </w:t>
      </w:r>
      <w:r w:rsidRPr="00A457ED">
        <w:rPr>
          <w:i/>
          <w:color w:val="000000" w:themeColor="text1"/>
          <w:sz w:val="20"/>
          <w:szCs w:val="20"/>
        </w:rPr>
        <w:t>Isaiah 14:3-23</w:t>
      </w:r>
      <w:r w:rsidRPr="00643DEE">
        <w:rPr>
          <w:color w:val="000000" w:themeColor="text1"/>
          <w:sz w:val="20"/>
          <w:szCs w:val="20"/>
        </w:rPr>
        <w:t xml:space="preserve">. However, the above passage of </w:t>
      </w:r>
      <w:r w:rsidRPr="00A457ED">
        <w:rPr>
          <w:color w:val="000000" w:themeColor="text1"/>
          <w:sz w:val="20"/>
          <w:szCs w:val="20"/>
          <w:u w:val="single"/>
        </w:rPr>
        <w:t>I Peter 3:19</w:t>
      </w:r>
      <w:r w:rsidRPr="00643DEE">
        <w:rPr>
          <w:color w:val="000000" w:themeColor="text1"/>
          <w:sz w:val="20"/>
          <w:szCs w:val="20"/>
        </w:rPr>
        <w:t xml:space="preserve"> does not refer to this fall. </w:t>
      </w:r>
      <w:r w:rsidRPr="00A457ED">
        <w:rPr>
          <w:color w:val="000000" w:themeColor="text1"/>
          <w:sz w:val="20"/>
          <w:szCs w:val="20"/>
          <w:u w:val="single"/>
        </w:rPr>
        <w:t>I Peter 3:20</w:t>
      </w:r>
      <w:r w:rsidRPr="00643DEE">
        <w:rPr>
          <w:color w:val="000000" w:themeColor="text1"/>
          <w:sz w:val="20"/>
          <w:szCs w:val="20"/>
        </w:rPr>
        <w:t xml:space="preserve"> sets the time to the “days of Noah”. The devil had rebelled long before those days as we see him active in the garden of </w:t>
      </w:r>
      <w:proofErr w:type="spellStart"/>
      <w:r w:rsidRPr="00643DEE">
        <w:rPr>
          <w:color w:val="000000" w:themeColor="text1"/>
          <w:sz w:val="20"/>
          <w:szCs w:val="20"/>
        </w:rPr>
        <w:t>Edem</w:t>
      </w:r>
      <w:proofErr w:type="spellEnd"/>
      <w:r w:rsidRPr="00643DEE">
        <w:rPr>
          <w:color w:val="000000" w:themeColor="text1"/>
          <w:sz w:val="20"/>
          <w:szCs w:val="20"/>
        </w:rPr>
        <w:t xml:space="preserve">. Besides that, he and his angels are not in a prison now. Instead the devil is described as “prince of the </w:t>
      </w:r>
      <w:r w:rsidRPr="00643DEE">
        <w:rPr>
          <w:b/>
          <w:bCs/>
          <w:color w:val="000000" w:themeColor="text1"/>
          <w:sz w:val="20"/>
          <w:szCs w:val="20"/>
        </w:rPr>
        <w:t>air</w:t>
      </w:r>
      <w:r w:rsidRPr="00643DEE">
        <w:rPr>
          <w:color w:val="000000" w:themeColor="text1"/>
          <w:sz w:val="20"/>
          <w:szCs w:val="20"/>
        </w:rPr>
        <w:t xml:space="preserve">” and he and his fallen angels as “principalities...powers...rulers of the darkness of this </w:t>
      </w:r>
      <w:proofErr w:type="gramStart"/>
      <w:r w:rsidRPr="00643DEE">
        <w:rPr>
          <w:color w:val="000000" w:themeColor="text1"/>
          <w:sz w:val="20"/>
          <w:szCs w:val="20"/>
        </w:rPr>
        <w:t>age..</w:t>
      </w:r>
      <w:proofErr w:type="gramEnd"/>
      <w:r w:rsidRPr="00643DEE">
        <w:rPr>
          <w:color w:val="000000" w:themeColor="text1"/>
          <w:sz w:val="20"/>
          <w:szCs w:val="20"/>
        </w:rPr>
        <w:t xml:space="preserve"> spiritual hosts of wickedness </w:t>
      </w:r>
      <w:r w:rsidRPr="00643DEE">
        <w:rPr>
          <w:b/>
          <w:bCs/>
          <w:color w:val="000000" w:themeColor="text1"/>
          <w:sz w:val="20"/>
          <w:szCs w:val="20"/>
        </w:rPr>
        <w:t>in the heavenly places</w:t>
      </w:r>
      <w:r w:rsidRPr="00643DEE">
        <w:rPr>
          <w:color w:val="000000" w:themeColor="text1"/>
          <w:sz w:val="20"/>
          <w:szCs w:val="20"/>
        </w:rPr>
        <w:t xml:space="preserve">”. Spiritual hosts of wickedness are literally hosts of wicked spirits –and this is what fallen angels are - that are now active in the heavenly places. </w:t>
      </w:r>
      <w:r w:rsidRPr="00DC0DE9">
        <w:rPr>
          <w:color w:val="000000" w:themeColor="text1"/>
          <w:sz w:val="20"/>
          <w:szCs w:val="20"/>
          <w:u w:val="single"/>
        </w:rPr>
        <w:t>I Peter 3:19</w:t>
      </w:r>
      <w:r w:rsidRPr="00643DEE">
        <w:rPr>
          <w:color w:val="000000" w:themeColor="text1"/>
          <w:sz w:val="20"/>
          <w:szCs w:val="20"/>
        </w:rPr>
        <w:t xml:space="preserve"> therefore does not refer to the devil’s fall but to another rebellion of angels that occurred </w:t>
      </w:r>
      <w:r w:rsidRPr="00DC0DE9">
        <w:rPr>
          <w:i/>
          <w:color w:val="000000" w:themeColor="text1"/>
          <w:sz w:val="20"/>
          <w:szCs w:val="20"/>
        </w:rPr>
        <w:t>“in the days of Noah”</w:t>
      </w:r>
      <w:r w:rsidRPr="00643DEE">
        <w:rPr>
          <w:color w:val="000000" w:themeColor="text1"/>
          <w:sz w:val="20"/>
          <w:szCs w:val="20"/>
        </w:rPr>
        <w:t xml:space="preserve"> and before the Flood. These fallen spirits ended up in a prison and we will read more on this in </w:t>
      </w:r>
      <w:r w:rsidRPr="00DC0DE9">
        <w:rPr>
          <w:color w:val="000000" w:themeColor="text1"/>
          <w:sz w:val="20"/>
          <w:szCs w:val="20"/>
          <w:u w:val="single"/>
        </w:rPr>
        <w:t>II Peter</w:t>
      </w:r>
      <w:r w:rsidRPr="00643DEE">
        <w:rPr>
          <w:color w:val="000000" w:themeColor="text1"/>
          <w:sz w:val="20"/>
          <w:szCs w:val="20"/>
        </w:rPr>
        <w:t xml:space="preserve"> and in </w:t>
      </w:r>
      <w:r w:rsidRPr="00DC0DE9">
        <w:rPr>
          <w:color w:val="000000" w:themeColor="text1"/>
          <w:sz w:val="20"/>
          <w:szCs w:val="20"/>
          <w:u w:val="single"/>
        </w:rPr>
        <w:t>Jude</w:t>
      </w:r>
      <w:r w:rsidRPr="00643DEE">
        <w:rPr>
          <w:color w:val="000000" w:themeColor="text1"/>
          <w:sz w:val="20"/>
          <w:szCs w:val="20"/>
        </w:rPr>
        <w:t xml:space="preserve">. But let’s first go to </w:t>
      </w:r>
      <w:r w:rsidRPr="00DC0DE9">
        <w:rPr>
          <w:b/>
          <w:color w:val="000000" w:themeColor="text1"/>
          <w:sz w:val="20"/>
          <w:szCs w:val="20"/>
        </w:rPr>
        <w:t>Genesis 6</w:t>
      </w:r>
      <w:r w:rsidRPr="00643DEE">
        <w:rPr>
          <w:color w:val="000000" w:themeColor="text1"/>
          <w:sz w:val="20"/>
          <w:szCs w:val="20"/>
        </w:rPr>
        <w:t xml:space="preserve">, just before the Flood. </w:t>
      </w:r>
      <w:r w:rsidRPr="0067790A">
        <w:rPr>
          <w:color w:val="000000" w:themeColor="text1"/>
          <w:sz w:val="20"/>
          <w:szCs w:val="20"/>
          <w:u w:val="single"/>
        </w:rPr>
        <w:t xml:space="preserve">We will find </w:t>
      </w:r>
      <w:proofErr w:type="gramStart"/>
      <w:r w:rsidRPr="0067790A">
        <w:rPr>
          <w:color w:val="000000" w:themeColor="text1"/>
          <w:sz w:val="20"/>
          <w:szCs w:val="20"/>
          <w:u w:val="single"/>
        </w:rPr>
        <w:t>there</w:t>
      </w:r>
      <w:proofErr w:type="gramEnd"/>
      <w:r w:rsidRPr="0067790A">
        <w:rPr>
          <w:color w:val="000000" w:themeColor="text1"/>
          <w:sz w:val="20"/>
          <w:szCs w:val="20"/>
          <w:u w:val="single"/>
        </w:rPr>
        <w:t xml:space="preserve"> details about the fall of these angels</w:t>
      </w:r>
      <w:r w:rsidRPr="00643DEE">
        <w:rPr>
          <w:color w:val="000000" w:themeColor="text1"/>
          <w:sz w:val="20"/>
          <w:szCs w:val="20"/>
        </w:rPr>
        <w:t xml:space="preserve">. </w:t>
      </w:r>
    </w:p>
    <w:p w:rsidR="00643DEE" w:rsidRPr="00DD1E25" w:rsidRDefault="00643DEE" w:rsidP="0067790A">
      <w:pPr>
        <w:ind w:left="720"/>
        <w:jc w:val="center"/>
        <w:rPr>
          <w:b/>
          <w:color w:val="000000" w:themeColor="text1"/>
          <w:sz w:val="20"/>
          <w:szCs w:val="20"/>
        </w:rPr>
      </w:pPr>
      <w:r w:rsidRPr="00DD1E25">
        <w:rPr>
          <w:b/>
          <w:color w:val="000000" w:themeColor="text1"/>
          <w:sz w:val="20"/>
          <w:szCs w:val="20"/>
        </w:rPr>
        <w:t>Genesis 6:1-8</w:t>
      </w:r>
    </w:p>
    <w:p w:rsidR="00643DEE" w:rsidRPr="00643DEE" w:rsidRDefault="00643DEE" w:rsidP="0067790A">
      <w:pPr>
        <w:ind w:left="720"/>
        <w:rPr>
          <w:color w:val="000000" w:themeColor="text1"/>
          <w:sz w:val="20"/>
          <w:szCs w:val="20"/>
        </w:rPr>
      </w:pPr>
      <w:r w:rsidRPr="00643DEE">
        <w:rPr>
          <w:color w:val="000000" w:themeColor="text1"/>
          <w:sz w:val="20"/>
          <w:szCs w:val="20"/>
        </w:rPr>
        <w:t xml:space="preserve">“Now it came to pass, when men began to multiply on the face of the earth, and daughters were born to them, that the </w:t>
      </w:r>
      <w:r w:rsidRPr="00643DEE">
        <w:rPr>
          <w:b/>
          <w:bCs/>
          <w:color w:val="000000" w:themeColor="text1"/>
          <w:sz w:val="20"/>
          <w:szCs w:val="20"/>
        </w:rPr>
        <w:t xml:space="preserve">sons of God </w:t>
      </w:r>
      <w:r w:rsidRPr="00643DEE">
        <w:rPr>
          <w:color w:val="000000" w:themeColor="text1"/>
          <w:sz w:val="20"/>
          <w:szCs w:val="20"/>
        </w:rPr>
        <w:t xml:space="preserve">saw the daughters of men, that they were beautiful; and they took wives for themselves of all whom they chose. And the LORD said, "My Spirit shall not strive with man forever, for he is indeed flesh; yet his days shall be one hundred and twenty years." </w:t>
      </w:r>
      <w:r w:rsidRPr="00643DEE">
        <w:rPr>
          <w:b/>
          <w:bCs/>
          <w:color w:val="000000" w:themeColor="text1"/>
          <w:sz w:val="20"/>
          <w:szCs w:val="20"/>
        </w:rPr>
        <w:t xml:space="preserve">There were giants on the earth in those days, and also afterward, when the sons of God came in to the daughters of men and they bore children to them.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lastRenderedPageBreak/>
        <w:t xml:space="preserve">Those were the mighty men who were of old, men of renown. Then the LORD saw that the wickedness of man was great in the earth, and that every intent of the thoughts of his heart was only evil continually. And the LORD was sorry that He had made man on the earth, and He was grieved in His heart. </w:t>
      </w:r>
      <w:proofErr w:type="gramStart"/>
      <w:r w:rsidRPr="00643DEE">
        <w:rPr>
          <w:color w:val="000000" w:themeColor="text1"/>
          <w:sz w:val="20"/>
          <w:szCs w:val="20"/>
        </w:rPr>
        <w:t>So</w:t>
      </w:r>
      <w:proofErr w:type="gramEnd"/>
      <w:r w:rsidRPr="00643DEE">
        <w:rPr>
          <w:color w:val="000000" w:themeColor="text1"/>
          <w:sz w:val="20"/>
          <w:szCs w:val="20"/>
        </w:rPr>
        <w:t xml:space="preserve"> the LORD said, "I will destroy man whom I have created from the face of the earth, both man and beast, creeping thing and birds of the air, for I am sorry that I have made them." But Noah found grace in the eyes of the LORD.”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There was something that happened when man started multiplying. The “sons of God” saw the daughters of men and took wives from them. See that verse 1 puts in contrast the men and the </w:t>
      </w:r>
      <w:r w:rsidRPr="00643DEE">
        <w:rPr>
          <w:b/>
          <w:bCs/>
          <w:color w:val="000000" w:themeColor="text1"/>
          <w:sz w:val="20"/>
          <w:szCs w:val="20"/>
        </w:rPr>
        <w:t xml:space="preserve">daughters of men </w:t>
      </w:r>
      <w:r w:rsidRPr="00643DEE">
        <w:rPr>
          <w:color w:val="000000" w:themeColor="text1"/>
          <w:sz w:val="20"/>
          <w:szCs w:val="20"/>
        </w:rPr>
        <w:t xml:space="preserve">with the </w:t>
      </w:r>
      <w:r w:rsidRPr="00643DEE">
        <w:rPr>
          <w:b/>
          <w:bCs/>
          <w:color w:val="000000" w:themeColor="text1"/>
          <w:sz w:val="20"/>
          <w:szCs w:val="20"/>
        </w:rPr>
        <w:t>sons of God</w:t>
      </w:r>
      <w:r w:rsidRPr="00643DEE">
        <w:rPr>
          <w:color w:val="000000" w:themeColor="text1"/>
          <w:sz w:val="20"/>
          <w:szCs w:val="20"/>
        </w:rPr>
        <w:t xml:space="preserve">. “The sons of God saw the daughters of men”, we read. Who were these sons of God? Although the believers in the New Testament have been given authority by believing in the Lord Jesus Christ and in His resurrection from the dead to become sons and daughters of God, this was not something that was available in the Old Testament. The term “sons of God” is used 3 more times in the Old Testament, in addition to Genesis 6. In all cases it denotes angelic beings. Let’s see these occurrences, all from the book of Job. </w:t>
      </w:r>
    </w:p>
    <w:p w:rsidR="00643DEE" w:rsidRPr="0067790A" w:rsidRDefault="00643DEE" w:rsidP="0067790A">
      <w:pPr>
        <w:ind w:left="720"/>
        <w:rPr>
          <w:b/>
          <w:color w:val="000000" w:themeColor="text1"/>
          <w:sz w:val="20"/>
          <w:szCs w:val="20"/>
        </w:rPr>
      </w:pPr>
      <w:r w:rsidRPr="0067790A">
        <w:rPr>
          <w:b/>
          <w:color w:val="000000" w:themeColor="text1"/>
          <w:sz w:val="20"/>
          <w:szCs w:val="20"/>
        </w:rPr>
        <w:t xml:space="preserve">Job 1:6 </w:t>
      </w:r>
    </w:p>
    <w:p w:rsidR="00242AB5" w:rsidRPr="00A51561" w:rsidRDefault="00643DEE" w:rsidP="0067790A">
      <w:pPr>
        <w:ind w:left="720"/>
        <w:rPr>
          <w:color w:val="000000" w:themeColor="text1"/>
          <w:sz w:val="20"/>
          <w:szCs w:val="20"/>
        </w:rPr>
      </w:pPr>
      <w:r w:rsidRPr="00643DEE">
        <w:rPr>
          <w:color w:val="000000" w:themeColor="text1"/>
          <w:sz w:val="20"/>
          <w:szCs w:val="20"/>
        </w:rPr>
        <w:t xml:space="preserve">“Now there was a day when the </w:t>
      </w:r>
      <w:r w:rsidRPr="00643DEE">
        <w:rPr>
          <w:b/>
          <w:bCs/>
          <w:color w:val="000000" w:themeColor="text1"/>
          <w:sz w:val="20"/>
          <w:szCs w:val="20"/>
        </w:rPr>
        <w:t xml:space="preserve">sons of God </w:t>
      </w:r>
      <w:r w:rsidRPr="00643DEE">
        <w:rPr>
          <w:color w:val="000000" w:themeColor="text1"/>
          <w:sz w:val="20"/>
          <w:szCs w:val="20"/>
        </w:rPr>
        <w:t xml:space="preserve">came to present themselves before the LORD, and Satan also came among them.”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and in a very similar reference: Job 2:10</w:t>
      </w:r>
      <w:r w:rsidRPr="00643DEE">
        <w:rPr>
          <w:color w:val="000000" w:themeColor="text1"/>
          <w:sz w:val="20"/>
          <w:szCs w:val="20"/>
        </w:rPr>
        <w:br/>
        <w:t xml:space="preserve">“Again there was a day when the </w:t>
      </w:r>
      <w:r w:rsidRPr="00643DEE">
        <w:rPr>
          <w:b/>
          <w:bCs/>
          <w:color w:val="000000" w:themeColor="text1"/>
          <w:sz w:val="20"/>
          <w:szCs w:val="20"/>
        </w:rPr>
        <w:t xml:space="preserve">sons of God </w:t>
      </w:r>
      <w:r w:rsidRPr="00643DEE">
        <w:rPr>
          <w:color w:val="000000" w:themeColor="text1"/>
          <w:sz w:val="20"/>
          <w:szCs w:val="20"/>
        </w:rPr>
        <w:t xml:space="preserve">came to present themselves before the LORD, and Satan came also among them to present himself before the LORD.”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The sons of God that presented themselves before the Lord were obviously angels. </w:t>
      </w:r>
    </w:p>
    <w:p w:rsidR="00643DEE" w:rsidRPr="00643DEE" w:rsidRDefault="00643DEE" w:rsidP="00A51561">
      <w:pPr>
        <w:spacing w:before="100" w:beforeAutospacing="1" w:after="100" w:afterAutospacing="1"/>
        <w:ind w:left="720"/>
        <w:rPr>
          <w:color w:val="000000" w:themeColor="text1"/>
          <w:sz w:val="20"/>
          <w:szCs w:val="20"/>
        </w:rPr>
      </w:pPr>
      <w:proofErr w:type="gramStart"/>
      <w:r w:rsidRPr="00643DEE">
        <w:rPr>
          <w:color w:val="000000" w:themeColor="text1"/>
          <w:sz w:val="20"/>
          <w:szCs w:val="20"/>
        </w:rPr>
        <w:t>Also</w:t>
      </w:r>
      <w:proofErr w:type="gramEnd"/>
      <w:r w:rsidRPr="00643DEE">
        <w:rPr>
          <w:color w:val="000000" w:themeColor="text1"/>
          <w:sz w:val="20"/>
          <w:szCs w:val="20"/>
        </w:rPr>
        <w:t xml:space="preserve"> Job 38:7 speaking about the earth:</w:t>
      </w:r>
      <w:r w:rsidRPr="00643DEE">
        <w:rPr>
          <w:color w:val="000000" w:themeColor="text1"/>
          <w:sz w:val="20"/>
          <w:szCs w:val="20"/>
        </w:rPr>
        <w:br/>
        <w:t>“To what were its foundations fastened? Or who laid its cornerstone, When the morning stars sang together, a</w:t>
      </w:r>
      <w:r w:rsidRPr="00643DEE">
        <w:rPr>
          <w:b/>
          <w:bCs/>
          <w:color w:val="000000" w:themeColor="text1"/>
          <w:sz w:val="20"/>
          <w:szCs w:val="20"/>
        </w:rPr>
        <w:t>nd all the sons of God shouted for joy?</w:t>
      </w:r>
      <w:r w:rsidRPr="00643DEE">
        <w:rPr>
          <w:color w:val="000000" w:themeColor="text1"/>
          <w:sz w:val="20"/>
          <w:szCs w:val="20"/>
        </w:rPr>
        <w:t xml:space="preserve">”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What Job 38:7 describes, refers to the creation of the earth when no human being was present. But the sons of God, the angels, were present and shouted for joy. </w:t>
      </w:r>
    </w:p>
    <w:p w:rsidR="00643DEE" w:rsidRPr="00643DEE" w:rsidRDefault="00643DEE" w:rsidP="00A51561">
      <w:pPr>
        <w:spacing w:before="100" w:beforeAutospacing="1" w:after="100" w:afterAutospacing="1"/>
        <w:ind w:left="720"/>
        <w:rPr>
          <w:color w:val="000000" w:themeColor="text1"/>
          <w:sz w:val="20"/>
          <w:szCs w:val="20"/>
        </w:rPr>
      </w:pPr>
      <w:r w:rsidRPr="0067790A">
        <w:rPr>
          <w:color w:val="000000" w:themeColor="text1"/>
          <w:sz w:val="20"/>
          <w:szCs w:val="20"/>
          <w:u w:val="single"/>
        </w:rPr>
        <w:t xml:space="preserve">In </w:t>
      </w:r>
      <w:proofErr w:type="gramStart"/>
      <w:r w:rsidRPr="0067790A">
        <w:rPr>
          <w:color w:val="000000" w:themeColor="text1"/>
          <w:sz w:val="20"/>
          <w:szCs w:val="20"/>
          <w:u w:val="single"/>
        </w:rPr>
        <w:t>short</w:t>
      </w:r>
      <w:proofErr w:type="gramEnd"/>
      <w:r w:rsidRPr="0067790A">
        <w:rPr>
          <w:color w:val="000000" w:themeColor="text1"/>
          <w:sz w:val="20"/>
          <w:szCs w:val="20"/>
          <w:u w:val="single"/>
        </w:rPr>
        <w:t xml:space="preserve"> the beings of Genesis 6:1 were not human beings</w:t>
      </w:r>
      <w:r w:rsidRPr="00643DEE">
        <w:rPr>
          <w:color w:val="000000" w:themeColor="text1"/>
          <w:sz w:val="20"/>
          <w:szCs w:val="20"/>
        </w:rPr>
        <w:t xml:space="preserve">. Otherwise they would not be put in contrast with the daughter of men. There was and there is nothing wrong or strange for men to get married and have children. But this is not what happened in Genesis 6. What we have in </w:t>
      </w:r>
      <w:r w:rsidRPr="0067790A">
        <w:rPr>
          <w:b/>
          <w:color w:val="000000" w:themeColor="text1"/>
          <w:sz w:val="20"/>
          <w:szCs w:val="20"/>
        </w:rPr>
        <w:t>Genesis 6</w:t>
      </w:r>
      <w:r w:rsidRPr="00643DEE">
        <w:rPr>
          <w:color w:val="000000" w:themeColor="text1"/>
          <w:sz w:val="20"/>
          <w:szCs w:val="20"/>
        </w:rPr>
        <w:t xml:space="preserve"> is that </w:t>
      </w:r>
      <w:proofErr w:type="spellStart"/>
      <w:proofErr w:type="gramStart"/>
      <w:r w:rsidRPr="00643DEE">
        <w:rPr>
          <w:color w:val="000000" w:themeColor="text1"/>
          <w:sz w:val="20"/>
          <w:szCs w:val="20"/>
        </w:rPr>
        <w:t>non human</w:t>
      </w:r>
      <w:proofErr w:type="spellEnd"/>
      <w:proofErr w:type="gramEnd"/>
      <w:r w:rsidRPr="00643DEE">
        <w:rPr>
          <w:color w:val="000000" w:themeColor="text1"/>
          <w:sz w:val="20"/>
          <w:szCs w:val="20"/>
        </w:rPr>
        <w:t xml:space="preserve"> beings, angelic beings, sons of God - not sons of men - saw the daughter of men and desired them and furthermore they had children with them! As the Bible tells us in </w:t>
      </w:r>
      <w:r w:rsidRPr="0067790A">
        <w:rPr>
          <w:color w:val="000000" w:themeColor="text1"/>
          <w:sz w:val="20"/>
          <w:szCs w:val="20"/>
          <w:u w:val="single"/>
        </w:rPr>
        <w:t>Genesis 6:4</w:t>
      </w:r>
      <w:r w:rsidRPr="00643DEE">
        <w:rPr>
          <w:color w:val="000000" w:themeColor="text1"/>
          <w:sz w:val="20"/>
          <w:szCs w:val="20"/>
        </w:rPr>
        <w:t xml:space="preserve">, </w:t>
      </w:r>
      <w:r w:rsidRPr="0067790A">
        <w:rPr>
          <w:color w:val="000000" w:themeColor="text1"/>
          <w:sz w:val="20"/>
          <w:szCs w:val="20"/>
          <w:u w:val="single"/>
        </w:rPr>
        <w:t xml:space="preserve">the result of this union were the giants, a race of beings that God had not </w:t>
      </w:r>
      <w:proofErr w:type="gramStart"/>
      <w:r w:rsidRPr="0067790A">
        <w:rPr>
          <w:color w:val="000000" w:themeColor="text1"/>
          <w:sz w:val="20"/>
          <w:szCs w:val="20"/>
          <w:u w:val="single"/>
        </w:rPr>
        <w:t>created</w:t>
      </w:r>
      <w:proofErr w:type="gramEnd"/>
      <w:r w:rsidRPr="0067790A">
        <w:rPr>
          <w:color w:val="000000" w:themeColor="text1"/>
          <w:sz w:val="20"/>
          <w:szCs w:val="20"/>
          <w:u w:val="single"/>
        </w:rPr>
        <w:t xml:space="preserve"> nor He intended to create but were instead product of this ungodly union between angels and men</w:t>
      </w:r>
      <w:r w:rsidRPr="00643DEE">
        <w:rPr>
          <w:color w:val="000000" w:themeColor="text1"/>
          <w:sz w:val="20"/>
          <w:szCs w:val="20"/>
        </w:rPr>
        <w:t xml:space="preserve">. Noah was present at those days. These were </w:t>
      </w:r>
      <w:r w:rsidRPr="0067790A">
        <w:rPr>
          <w:i/>
          <w:color w:val="000000" w:themeColor="text1"/>
          <w:sz w:val="20"/>
          <w:szCs w:val="20"/>
        </w:rPr>
        <w:t>“the days of Noah”</w:t>
      </w:r>
      <w:r w:rsidRPr="00643DEE">
        <w:rPr>
          <w:color w:val="000000" w:themeColor="text1"/>
          <w:sz w:val="20"/>
          <w:szCs w:val="20"/>
        </w:rPr>
        <w:t xml:space="preserve"> and to these days I Peter 3:19 refers to.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To the same events we have further references in the New Testament. Let’s see them, starting from </w:t>
      </w:r>
      <w:r w:rsidRPr="0067790A">
        <w:rPr>
          <w:color w:val="000000" w:themeColor="text1"/>
          <w:sz w:val="20"/>
          <w:szCs w:val="20"/>
          <w:u w:val="single"/>
        </w:rPr>
        <w:t>II Peter 2:4-5, 9</w:t>
      </w:r>
      <w:r w:rsidRPr="00643DEE">
        <w:rPr>
          <w:color w:val="000000" w:themeColor="text1"/>
          <w:sz w:val="20"/>
          <w:szCs w:val="20"/>
        </w:rPr>
        <w:t xml:space="preserve"> </w:t>
      </w:r>
    </w:p>
    <w:p w:rsidR="00643DEE" w:rsidRPr="00DD1E25" w:rsidRDefault="00643DEE" w:rsidP="0067790A">
      <w:pPr>
        <w:ind w:left="720"/>
        <w:jc w:val="center"/>
        <w:rPr>
          <w:b/>
          <w:color w:val="000000" w:themeColor="text1"/>
          <w:sz w:val="20"/>
          <w:szCs w:val="20"/>
        </w:rPr>
      </w:pPr>
      <w:r w:rsidRPr="00DD1E25">
        <w:rPr>
          <w:b/>
          <w:color w:val="000000" w:themeColor="text1"/>
          <w:sz w:val="20"/>
          <w:szCs w:val="20"/>
        </w:rPr>
        <w:t>II Peter 2:4-5, 9</w:t>
      </w:r>
    </w:p>
    <w:p w:rsidR="00643DEE" w:rsidRPr="00643DEE" w:rsidRDefault="00643DEE" w:rsidP="0067790A">
      <w:pPr>
        <w:ind w:left="720"/>
        <w:rPr>
          <w:color w:val="000000" w:themeColor="text1"/>
          <w:sz w:val="20"/>
          <w:szCs w:val="20"/>
        </w:rPr>
      </w:pPr>
      <w:r w:rsidRPr="00643DEE">
        <w:rPr>
          <w:color w:val="000000" w:themeColor="text1"/>
          <w:sz w:val="20"/>
          <w:szCs w:val="20"/>
        </w:rPr>
        <w:t xml:space="preserve">“For if </w:t>
      </w:r>
      <w:r w:rsidRPr="00643DEE">
        <w:rPr>
          <w:b/>
          <w:bCs/>
          <w:color w:val="000000" w:themeColor="text1"/>
          <w:sz w:val="20"/>
          <w:szCs w:val="20"/>
        </w:rPr>
        <w:t>God did not spare the angels who sinned, but cast them down to hell and delivered them into chains of darkness, to be reserved for judgment</w:t>
      </w:r>
      <w:r w:rsidRPr="00643DEE">
        <w:rPr>
          <w:color w:val="000000" w:themeColor="text1"/>
          <w:sz w:val="20"/>
          <w:szCs w:val="20"/>
        </w:rPr>
        <w:t xml:space="preserve">; and did not spare the ancient world, but saved Noah, one of eight people, a preacher of righteousness, bringing in the flood on the world of the </w:t>
      </w:r>
      <w:proofErr w:type="gramStart"/>
      <w:r w:rsidRPr="00643DEE">
        <w:rPr>
          <w:color w:val="000000" w:themeColor="text1"/>
          <w:sz w:val="20"/>
          <w:szCs w:val="20"/>
        </w:rPr>
        <w:t>ungodly;...</w:t>
      </w:r>
      <w:proofErr w:type="gramEnd"/>
      <w:r w:rsidRPr="00643DEE">
        <w:rPr>
          <w:color w:val="000000" w:themeColor="text1"/>
          <w:sz w:val="20"/>
          <w:szCs w:val="20"/>
        </w:rPr>
        <w:t xml:space="preserve">.. the Lord knows how to deliver the godly out of temptations and to reserve the unjust under punishment for the day of judgment,” </w:t>
      </w:r>
    </w:p>
    <w:p w:rsidR="00643DEE" w:rsidRPr="00643DEE" w:rsidRDefault="00643DEE" w:rsidP="00A51561">
      <w:pPr>
        <w:spacing w:before="100" w:beforeAutospacing="1" w:after="100" w:afterAutospacing="1"/>
        <w:ind w:left="720"/>
        <w:rPr>
          <w:color w:val="000000" w:themeColor="text1"/>
          <w:sz w:val="20"/>
          <w:szCs w:val="20"/>
        </w:rPr>
      </w:pPr>
      <w:r w:rsidRPr="00643DEE">
        <w:rPr>
          <w:color w:val="000000" w:themeColor="text1"/>
          <w:sz w:val="20"/>
          <w:szCs w:val="20"/>
        </w:rPr>
        <w:t xml:space="preserve">The phrase </w:t>
      </w:r>
      <w:r w:rsidRPr="0067790A">
        <w:rPr>
          <w:i/>
          <w:color w:val="000000" w:themeColor="text1"/>
          <w:sz w:val="20"/>
          <w:szCs w:val="20"/>
        </w:rPr>
        <w:t>“cast them down to hell”</w:t>
      </w:r>
      <w:r w:rsidRPr="00643DEE">
        <w:rPr>
          <w:color w:val="000000" w:themeColor="text1"/>
          <w:sz w:val="20"/>
          <w:szCs w:val="20"/>
        </w:rPr>
        <w:t xml:space="preserve"> is one word in the Greek text the verb “</w:t>
      </w:r>
      <w:proofErr w:type="gramStart"/>
      <w:r w:rsidRPr="00643DEE">
        <w:rPr>
          <w:color w:val="000000" w:themeColor="text1"/>
          <w:sz w:val="20"/>
          <w:szCs w:val="20"/>
        </w:rPr>
        <w:t>τα</w:t>
      </w:r>
      <w:proofErr w:type="spellStart"/>
      <w:r w:rsidRPr="00643DEE">
        <w:rPr>
          <w:color w:val="000000" w:themeColor="text1"/>
          <w:sz w:val="20"/>
          <w:szCs w:val="20"/>
        </w:rPr>
        <w:t>ρτ</w:t>
      </w:r>
      <w:proofErr w:type="spellEnd"/>
      <w:r w:rsidRPr="00643DEE">
        <w:rPr>
          <w:color w:val="000000" w:themeColor="text1"/>
          <w:sz w:val="20"/>
          <w:szCs w:val="20"/>
        </w:rPr>
        <w:t>α</w:t>
      </w:r>
      <w:proofErr w:type="spellStart"/>
      <w:r w:rsidRPr="00643DEE">
        <w:rPr>
          <w:color w:val="000000" w:themeColor="text1"/>
          <w:sz w:val="20"/>
          <w:szCs w:val="20"/>
        </w:rPr>
        <w:t>ρόω</w:t>
      </w:r>
      <w:proofErr w:type="spellEnd"/>
      <w:r w:rsidRPr="00643DEE">
        <w:rPr>
          <w:color w:val="000000" w:themeColor="text1"/>
          <w:sz w:val="20"/>
          <w:szCs w:val="20"/>
        </w:rPr>
        <w:t xml:space="preserve"> ”</w:t>
      </w:r>
      <w:proofErr w:type="gramEnd"/>
      <w:r w:rsidRPr="00643DEE">
        <w:rPr>
          <w:color w:val="000000" w:themeColor="text1"/>
          <w:sz w:val="20"/>
          <w:szCs w:val="20"/>
        </w:rPr>
        <w:t xml:space="preserve"> (</w:t>
      </w:r>
      <w:proofErr w:type="spellStart"/>
      <w:r w:rsidRPr="00643DEE">
        <w:rPr>
          <w:color w:val="000000" w:themeColor="text1"/>
          <w:sz w:val="20"/>
          <w:szCs w:val="20"/>
        </w:rPr>
        <w:t>tartaroo</w:t>
      </w:r>
      <w:proofErr w:type="spellEnd"/>
      <w:r w:rsidRPr="00643DEE">
        <w:rPr>
          <w:color w:val="000000" w:themeColor="text1"/>
          <w:sz w:val="20"/>
          <w:szCs w:val="20"/>
        </w:rPr>
        <w:t xml:space="preserve">) and it </w:t>
      </w:r>
      <w:r w:rsidRPr="0067790A">
        <w:rPr>
          <w:color w:val="000000" w:themeColor="text1"/>
          <w:sz w:val="20"/>
          <w:szCs w:val="20"/>
        </w:rPr>
        <w:t xml:space="preserve">means </w:t>
      </w:r>
      <w:r w:rsidRPr="0067790A">
        <w:rPr>
          <w:i/>
          <w:color w:val="000000" w:themeColor="text1"/>
          <w:sz w:val="20"/>
          <w:szCs w:val="20"/>
        </w:rPr>
        <w:t>“to cast down to Tartarus”</w:t>
      </w:r>
      <w:r w:rsidRPr="00643DEE">
        <w:rPr>
          <w:color w:val="000000" w:themeColor="text1"/>
          <w:sz w:val="20"/>
          <w:szCs w:val="20"/>
        </w:rPr>
        <w:t xml:space="preserve">. As </w:t>
      </w:r>
      <w:proofErr w:type="spellStart"/>
      <w:r w:rsidRPr="00643DEE">
        <w:rPr>
          <w:color w:val="000000" w:themeColor="text1"/>
          <w:sz w:val="20"/>
          <w:szCs w:val="20"/>
        </w:rPr>
        <w:t>Bullinger</w:t>
      </w:r>
      <w:proofErr w:type="spellEnd"/>
      <w:r w:rsidRPr="00643DEE">
        <w:rPr>
          <w:color w:val="000000" w:themeColor="text1"/>
          <w:sz w:val="20"/>
          <w:szCs w:val="20"/>
        </w:rPr>
        <w:t xml:space="preserve"> says: </w:t>
      </w:r>
      <w:r w:rsidRPr="00643DEE">
        <w:rPr>
          <w:i/>
          <w:iCs/>
          <w:color w:val="000000" w:themeColor="text1"/>
          <w:sz w:val="20"/>
          <w:szCs w:val="20"/>
        </w:rPr>
        <w:t>“</w:t>
      </w:r>
      <w:r w:rsidRPr="0067790A">
        <w:rPr>
          <w:i/>
          <w:iCs/>
          <w:color w:val="000000" w:themeColor="text1"/>
          <w:sz w:val="20"/>
          <w:szCs w:val="20"/>
          <w:u w:val="single"/>
        </w:rPr>
        <w:t>Tartarus</w:t>
      </w:r>
      <w:r w:rsidRPr="00643DEE">
        <w:rPr>
          <w:i/>
          <w:iCs/>
          <w:color w:val="000000" w:themeColor="text1"/>
          <w:sz w:val="20"/>
          <w:szCs w:val="20"/>
        </w:rPr>
        <w:t xml:space="preserve">” is a Greek word not used </w:t>
      </w:r>
      <w:proofErr w:type="spellStart"/>
      <w:r w:rsidRPr="00643DEE">
        <w:rPr>
          <w:i/>
          <w:iCs/>
          <w:color w:val="000000" w:themeColor="text1"/>
          <w:sz w:val="20"/>
          <w:szCs w:val="20"/>
        </w:rPr>
        <w:t>elsewere</w:t>
      </w:r>
      <w:proofErr w:type="spellEnd"/>
      <w:r w:rsidRPr="00643DEE">
        <w:rPr>
          <w:i/>
          <w:iCs/>
          <w:color w:val="000000" w:themeColor="text1"/>
          <w:sz w:val="20"/>
          <w:szCs w:val="20"/>
        </w:rPr>
        <w:t xml:space="preserve"> or at all in the </w:t>
      </w:r>
      <w:proofErr w:type="spellStart"/>
      <w:r w:rsidRPr="00643DEE">
        <w:rPr>
          <w:i/>
          <w:iCs/>
          <w:color w:val="000000" w:themeColor="text1"/>
          <w:sz w:val="20"/>
          <w:szCs w:val="20"/>
        </w:rPr>
        <w:t>Septuaginta</w:t>
      </w:r>
      <w:proofErr w:type="spellEnd"/>
      <w:r w:rsidRPr="00643DEE">
        <w:rPr>
          <w:i/>
          <w:iCs/>
          <w:color w:val="000000" w:themeColor="text1"/>
          <w:sz w:val="20"/>
          <w:szCs w:val="20"/>
        </w:rPr>
        <w:t xml:space="preserve">. Homer describes it as subterranean. The Homeric </w:t>
      </w:r>
      <w:r w:rsidRPr="0067790A">
        <w:rPr>
          <w:i/>
          <w:iCs/>
          <w:color w:val="000000" w:themeColor="text1"/>
          <w:sz w:val="20"/>
          <w:szCs w:val="20"/>
          <w:u w:val="single"/>
        </w:rPr>
        <w:t>Tartarus is the prison of the Titans, or giants, who rebelled against Zeus</w:t>
      </w:r>
      <w:r w:rsidRPr="00643DEE">
        <w:rPr>
          <w:i/>
          <w:iCs/>
          <w:color w:val="000000" w:themeColor="text1"/>
          <w:sz w:val="20"/>
          <w:szCs w:val="20"/>
        </w:rPr>
        <w:t xml:space="preserve">” </w:t>
      </w:r>
      <w:r w:rsidRPr="00643DEE">
        <w:rPr>
          <w:color w:val="000000" w:themeColor="text1"/>
          <w:sz w:val="20"/>
          <w:szCs w:val="20"/>
        </w:rPr>
        <w:t xml:space="preserve">(The Companion Bible, Appendix 131). And as Vine also explains: </w:t>
      </w:r>
      <w:r w:rsidRPr="00643DEE">
        <w:rPr>
          <w:i/>
          <w:iCs/>
          <w:color w:val="000000" w:themeColor="text1"/>
          <w:sz w:val="20"/>
          <w:szCs w:val="20"/>
        </w:rPr>
        <w:t xml:space="preserve">“the verb </w:t>
      </w:r>
      <w:proofErr w:type="spellStart"/>
      <w:r w:rsidRPr="00643DEE">
        <w:rPr>
          <w:i/>
          <w:iCs/>
          <w:color w:val="000000" w:themeColor="text1"/>
          <w:sz w:val="20"/>
          <w:szCs w:val="20"/>
        </w:rPr>
        <w:t>tartaroo</w:t>
      </w:r>
      <w:proofErr w:type="spellEnd"/>
      <w:r w:rsidRPr="00643DEE">
        <w:rPr>
          <w:i/>
          <w:iCs/>
          <w:color w:val="000000" w:themeColor="text1"/>
          <w:sz w:val="20"/>
          <w:szCs w:val="20"/>
        </w:rPr>
        <w:t xml:space="preserve">, translated “cast down to hell” in </w:t>
      </w:r>
      <w:r w:rsidRPr="0067790A">
        <w:rPr>
          <w:i/>
          <w:iCs/>
          <w:color w:val="000000" w:themeColor="text1"/>
          <w:sz w:val="20"/>
          <w:szCs w:val="20"/>
          <w:u w:val="single"/>
        </w:rPr>
        <w:t>2 Peter 2:4</w:t>
      </w:r>
      <w:r w:rsidRPr="00643DEE">
        <w:rPr>
          <w:i/>
          <w:iCs/>
          <w:color w:val="000000" w:themeColor="text1"/>
          <w:sz w:val="20"/>
          <w:szCs w:val="20"/>
        </w:rPr>
        <w:t xml:space="preserve"> signifies to consign to </w:t>
      </w:r>
      <w:r w:rsidRPr="0067790A">
        <w:rPr>
          <w:b/>
          <w:i/>
          <w:iCs/>
          <w:color w:val="000000" w:themeColor="text1"/>
          <w:sz w:val="20"/>
          <w:szCs w:val="20"/>
        </w:rPr>
        <w:t xml:space="preserve">Tartarus, which is neither </w:t>
      </w:r>
      <w:proofErr w:type="spellStart"/>
      <w:r w:rsidRPr="0067790A">
        <w:rPr>
          <w:b/>
          <w:i/>
          <w:iCs/>
          <w:color w:val="000000" w:themeColor="text1"/>
          <w:sz w:val="20"/>
          <w:szCs w:val="20"/>
        </w:rPr>
        <w:t>Sheol</w:t>
      </w:r>
      <w:proofErr w:type="spellEnd"/>
      <w:r w:rsidRPr="0067790A">
        <w:rPr>
          <w:b/>
          <w:i/>
          <w:iCs/>
          <w:color w:val="000000" w:themeColor="text1"/>
          <w:sz w:val="20"/>
          <w:szCs w:val="20"/>
        </w:rPr>
        <w:t xml:space="preserve"> nor Hades nor Hell</w:t>
      </w:r>
      <w:r w:rsidRPr="00643DEE">
        <w:rPr>
          <w:i/>
          <w:iCs/>
          <w:color w:val="000000" w:themeColor="text1"/>
          <w:sz w:val="20"/>
          <w:szCs w:val="20"/>
        </w:rPr>
        <w:t xml:space="preserve">, but </w:t>
      </w:r>
      <w:r w:rsidRPr="00DD1E25">
        <w:rPr>
          <w:b/>
          <w:i/>
          <w:iCs/>
          <w:color w:val="000000" w:themeColor="text1"/>
          <w:sz w:val="20"/>
          <w:szCs w:val="20"/>
        </w:rPr>
        <w:t>the place where those angels whose special sin is referred to in that passage are confined “to be reserved unto judgement;” the region is described as pits of darkness”</w:t>
      </w:r>
      <w:r w:rsidRPr="00643DEE">
        <w:rPr>
          <w:i/>
          <w:iCs/>
          <w:color w:val="000000" w:themeColor="text1"/>
          <w:sz w:val="20"/>
          <w:szCs w:val="20"/>
        </w:rPr>
        <w:t xml:space="preserve"> </w:t>
      </w:r>
      <w:r w:rsidRPr="00643DEE">
        <w:rPr>
          <w:color w:val="000000" w:themeColor="text1"/>
          <w:sz w:val="20"/>
          <w:szCs w:val="20"/>
        </w:rPr>
        <w:t xml:space="preserve">(Vine’s dictionary, p. 553). </w:t>
      </w:r>
      <w:r w:rsidRPr="0067790A">
        <w:rPr>
          <w:color w:val="000000" w:themeColor="text1"/>
          <w:sz w:val="20"/>
          <w:szCs w:val="20"/>
          <w:u w:val="single"/>
        </w:rPr>
        <w:t>Tartarus is to be understood therefore as a prison and in this prison, as Peter says, were cast the angels that sinned, to be reserved in judgment</w:t>
      </w:r>
      <w:r w:rsidRPr="00643DEE">
        <w:rPr>
          <w:color w:val="000000" w:themeColor="text1"/>
          <w:sz w:val="20"/>
          <w:szCs w:val="20"/>
        </w:rPr>
        <w:t xml:space="preserve">. They are in this prison of darkness reserved for the day of judgment. See that what follows this reference of </w:t>
      </w:r>
      <w:r w:rsidRPr="0067790A">
        <w:rPr>
          <w:color w:val="000000" w:themeColor="text1"/>
          <w:sz w:val="20"/>
          <w:szCs w:val="20"/>
          <w:u w:val="single"/>
        </w:rPr>
        <w:t>II Peter</w:t>
      </w:r>
      <w:r w:rsidRPr="00643DEE">
        <w:rPr>
          <w:color w:val="000000" w:themeColor="text1"/>
          <w:sz w:val="20"/>
          <w:szCs w:val="20"/>
        </w:rPr>
        <w:t xml:space="preserve"> is </w:t>
      </w:r>
      <w:r w:rsidRPr="0067790A">
        <w:rPr>
          <w:i/>
          <w:color w:val="000000" w:themeColor="text1"/>
          <w:sz w:val="20"/>
          <w:szCs w:val="20"/>
        </w:rPr>
        <w:t>Noah</w:t>
      </w:r>
      <w:r w:rsidRPr="00643DEE">
        <w:rPr>
          <w:color w:val="000000" w:themeColor="text1"/>
          <w:sz w:val="20"/>
          <w:szCs w:val="20"/>
        </w:rPr>
        <w:t xml:space="preserve"> </w:t>
      </w:r>
      <w:r w:rsidRPr="0067790A">
        <w:rPr>
          <w:i/>
          <w:color w:val="000000" w:themeColor="text1"/>
          <w:sz w:val="20"/>
          <w:szCs w:val="20"/>
        </w:rPr>
        <w:t>and the reference to the Flood</w:t>
      </w:r>
      <w:r w:rsidRPr="00643DEE">
        <w:rPr>
          <w:color w:val="000000" w:themeColor="text1"/>
          <w:sz w:val="20"/>
          <w:szCs w:val="20"/>
        </w:rPr>
        <w:t xml:space="preserve">. This is not accidental as both these </w:t>
      </w:r>
      <w:r w:rsidRPr="00643DEE">
        <w:rPr>
          <w:color w:val="000000" w:themeColor="text1"/>
          <w:sz w:val="20"/>
          <w:szCs w:val="20"/>
        </w:rPr>
        <w:lastRenderedPageBreak/>
        <w:t xml:space="preserve">events are connected and happened not long from each other. But let’s also see the evidence from Jude who also speaks about the same subject: </w:t>
      </w:r>
    </w:p>
    <w:p w:rsidR="00643DEE" w:rsidRPr="00630E40" w:rsidRDefault="00643DEE" w:rsidP="0067790A">
      <w:pPr>
        <w:ind w:left="720"/>
        <w:jc w:val="center"/>
        <w:rPr>
          <w:b/>
          <w:color w:val="000000" w:themeColor="text1"/>
          <w:sz w:val="20"/>
          <w:szCs w:val="20"/>
        </w:rPr>
      </w:pPr>
      <w:r w:rsidRPr="00630E40">
        <w:rPr>
          <w:b/>
          <w:color w:val="000000" w:themeColor="text1"/>
          <w:sz w:val="20"/>
          <w:szCs w:val="20"/>
        </w:rPr>
        <w:t>Jude 6-7</w:t>
      </w:r>
    </w:p>
    <w:p w:rsidR="00643DEE" w:rsidRPr="00643DEE" w:rsidRDefault="00643DEE" w:rsidP="0067790A">
      <w:pPr>
        <w:ind w:left="720"/>
        <w:rPr>
          <w:color w:val="000000" w:themeColor="text1"/>
          <w:sz w:val="20"/>
          <w:szCs w:val="20"/>
        </w:rPr>
      </w:pPr>
      <w:r w:rsidRPr="00643DEE">
        <w:rPr>
          <w:color w:val="000000" w:themeColor="text1"/>
          <w:sz w:val="20"/>
          <w:szCs w:val="20"/>
        </w:rPr>
        <w:t xml:space="preserve">“And </w:t>
      </w:r>
      <w:r w:rsidRPr="0067790A">
        <w:rPr>
          <w:color w:val="000000" w:themeColor="text1"/>
          <w:sz w:val="20"/>
          <w:szCs w:val="20"/>
          <w:u w:val="single"/>
        </w:rPr>
        <w:t>the angels who did not keep their proper domain</w:t>
      </w:r>
      <w:r w:rsidRPr="00643DEE">
        <w:rPr>
          <w:color w:val="000000" w:themeColor="text1"/>
          <w:sz w:val="20"/>
          <w:szCs w:val="20"/>
        </w:rPr>
        <w:t xml:space="preserve">, but left their own habitation, </w:t>
      </w:r>
      <w:r w:rsidRPr="00643DEE">
        <w:rPr>
          <w:b/>
          <w:bCs/>
          <w:color w:val="000000" w:themeColor="text1"/>
          <w:sz w:val="20"/>
          <w:szCs w:val="20"/>
        </w:rPr>
        <w:t>He has reserved in everlasting chains under darkness for the judgment of the great day</w:t>
      </w:r>
      <w:r w:rsidRPr="00643DEE">
        <w:rPr>
          <w:color w:val="000000" w:themeColor="text1"/>
          <w:sz w:val="20"/>
          <w:szCs w:val="20"/>
        </w:rPr>
        <w:t xml:space="preserve">; as Sodom and Gomorrah, and the cities around them in a similar manner to these, having given themselves over to fornication and </w:t>
      </w:r>
      <w:r w:rsidRPr="00643DEE">
        <w:rPr>
          <w:b/>
          <w:bCs/>
          <w:color w:val="000000" w:themeColor="text1"/>
          <w:sz w:val="20"/>
          <w:szCs w:val="20"/>
        </w:rPr>
        <w:t>gone after strange flesh</w:t>
      </w:r>
      <w:r w:rsidRPr="00643DEE">
        <w:rPr>
          <w:color w:val="000000" w:themeColor="text1"/>
          <w:sz w:val="20"/>
          <w:szCs w:val="20"/>
        </w:rPr>
        <w:t xml:space="preserve">, are set forth as an example, suffering the vengeance of eternal fire.” </w:t>
      </w:r>
    </w:p>
    <w:p w:rsidR="00643DEE" w:rsidRPr="00643DEE" w:rsidRDefault="00643DEE" w:rsidP="00A51561">
      <w:pPr>
        <w:spacing w:before="100" w:beforeAutospacing="1" w:after="100" w:afterAutospacing="1"/>
        <w:ind w:left="720"/>
        <w:rPr>
          <w:color w:val="000000" w:themeColor="text1"/>
          <w:sz w:val="20"/>
          <w:szCs w:val="20"/>
        </w:rPr>
      </w:pPr>
      <w:r w:rsidRPr="0067790A">
        <w:rPr>
          <w:color w:val="000000" w:themeColor="text1"/>
          <w:sz w:val="20"/>
          <w:szCs w:val="20"/>
          <w:u w:val="single"/>
        </w:rPr>
        <w:t>Jude</w:t>
      </w:r>
      <w:r w:rsidRPr="00643DEE">
        <w:rPr>
          <w:color w:val="000000" w:themeColor="text1"/>
          <w:sz w:val="20"/>
          <w:szCs w:val="20"/>
        </w:rPr>
        <w:t xml:space="preserve"> speaks about the same rebellion as </w:t>
      </w:r>
      <w:r w:rsidRPr="0067790A">
        <w:rPr>
          <w:color w:val="000000" w:themeColor="text1"/>
          <w:sz w:val="20"/>
          <w:szCs w:val="20"/>
          <w:u w:val="single"/>
        </w:rPr>
        <w:t>Peter</w:t>
      </w:r>
      <w:r w:rsidRPr="00643DEE">
        <w:rPr>
          <w:color w:val="000000" w:themeColor="text1"/>
          <w:sz w:val="20"/>
          <w:szCs w:val="20"/>
        </w:rPr>
        <w:t xml:space="preserve"> and </w:t>
      </w:r>
      <w:r w:rsidRPr="0067790A">
        <w:rPr>
          <w:color w:val="000000" w:themeColor="text1"/>
          <w:sz w:val="20"/>
          <w:szCs w:val="20"/>
          <w:u w:val="single"/>
        </w:rPr>
        <w:t>Genesis</w:t>
      </w:r>
      <w:r w:rsidRPr="00643DEE">
        <w:rPr>
          <w:color w:val="000000" w:themeColor="text1"/>
          <w:sz w:val="20"/>
          <w:szCs w:val="20"/>
        </w:rPr>
        <w:t xml:space="preserve">. Sometime during the </w:t>
      </w:r>
      <w:r w:rsidRPr="0067790A">
        <w:rPr>
          <w:i/>
          <w:color w:val="000000" w:themeColor="text1"/>
          <w:sz w:val="20"/>
          <w:szCs w:val="20"/>
        </w:rPr>
        <w:t>times of Noah</w:t>
      </w:r>
      <w:r w:rsidRPr="00643DEE">
        <w:rPr>
          <w:color w:val="000000" w:themeColor="text1"/>
          <w:sz w:val="20"/>
          <w:szCs w:val="20"/>
        </w:rPr>
        <w:t xml:space="preserve">, angels </w:t>
      </w:r>
      <w:r w:rsidRPr="0067790A">
        <w:rPr>
          <w:i/>
          <w:color w:val="000000" w:themeColor="text1"/>
          <w:sz w:val="20"/>
          <w:szCs w:val="20"/>
        </w:rPr>
        <w:t>“left their own habitation”</w:t>
      </w:r>
      <w:r w:rsidRPr="00643DEE">
        <w:rPr>
          <w:color w:val="000000" w:themeColor="text1"/>
          <w:sz w:val="20"/>
          <w:szCs w:val="20"/>
        </w:rPr>
        <w:t xml:space="preserve"> and went after </w:t>
      </w:r>
      <w:r w:rsidRPr="0067790A">
        <w:rPr>
          <w:i/>
          <w:color w:val="000000" w:themeColor="text1"/>
          <w:sz w:val="20"/>
          <w:szCs w:val="20"/>
        </w:rPr>
        <w:t>“strange flesh”</w:t>
      </w:r>
      <w:r w:rsidRPr="00643DEE">
        <w:rPr>
          <w:color w:val="000000" w:themeColor="text1"/>
          <w:sz w:val="20"/>
          <w:szCs w:val="20"/>
        </w:rPr>
        <w:t xml:space="preserve">, after the </w:t>
      </w:r>
      <w:r w:rsidRPr="0067790A">
        <w:rPr>
          <w:b/>
          <w:color w:val="000000" w:themeColor="text1"/>
          <w:sz w:val="20"/>
          <w:szCs w:val="20"/>
        </w:rPr>
        <w:t>daughters of</w:t>
      </w:r>
      <w:r w:rsidRPr="00643DEE">
        <w:rPr>
          <w:color w:val="000000" w:themeColor="text1"/>
          <w:sz w:val="20"/>
          <w:szCs w:val="20"/>
        </w:rPr>
        <w:t xml:space="preserve"> </w:t>
      </w:r>
      <w:r w:rsidRPr="00643DEE">
        <w:rPr>
          <w:b/>
          <w:bCs/>
          <w:color w:val="000000" w:themeColor="text1"/>
          <w:sz w:val="20"/>
          <w:szCs w:val="20"/>
        </w:rPr>
        <w:t>men</w:t>
      </w:r>
      <w:r w:rsidRPr="00643DEE">
        <w:rPr>
          <w:color w:val="000000" w:themeColor="text1"/>
          <w:sz w:val="20"/>
          <w:szCs w:val="20"/>
        </w:rPr>
        <w:t xml:space="preserve">. </w:t>
      </w:r>
      <w:r w:rsidRPr="0067790A">
        <w:rPr>
          <w:color w:val="000000" w:themeColor="text1"/>
          <w:sz w:val="20"/>
          <w:szCs w:val="20"/>
          <w:u w:val="single"/>
        </w:rPr>
        <w:t>The result</w:t>
      </w:r>
      <w:r w:rsidRPr="00643DEE">
        <w:rPr>
          <w:color w:val="000000" w:themeColor="text1"/>
          <w:sz w:val="20"/>
          <w:szCs w:val="20"/>
        </w:rPr>
        <w:t xml:space="preserve">? They are now </w:t>
      </w:r>
      <w:r w:rsidRPr="0067790A">
        <w:rPr>
          <w:i/>
          <w:color w:val="000000" w:themeColor="text1"/>
          <w:sz w:val="20"/>
          <w:szCs w:val="20"/>
        </w:rPr>
        <w:t>“reserved in everlasting chains under darkness for the judgement of the great day.”</w:t>
      </w:r>
      <w:r w:rsidRPr="00643DEE">
        <w:rPr>
          <w:color w:val="000000" w:themeColor="text1"/>
          <w:sz w:val="20"/>
          <w:szCs w:val="20"/>
        </w:rPr>
        <w:t xml:space="preserve"> This is the prison, the Tartarus that Peter speaks about in his letters. </w:t>
      </w:r>
      <w:r w:rsidRPr="0067790A">
        <w:rPr>
          <w:b/>
          <w:color w:val="000000" w:themeColor="text1"/>
          <w:sz w:val="20"/>
          <w:szCs w:val="20"/>
        </w:rPr>
        <w:t>To these fallen spirits, fallen angels, spirits in prison, Jesus went and preached, says the KJV. The NKJV has this translated better as “made proclamation”.</w:t>
      </w:r>
      <w:r w:rsidRPr="00643DEE">
        <w:rPr>
          <w:color w:val="000000" w:themeColor="text1"/>
          <w:sz w:val="20"/>
          <w:szCs w:val="20"/>
        </w:rPr>
        <w:t xml:space="preserve"> </w:t>
      </w:r>
    </w:p>
    <w:p w:rsidR="00643DEE" w:rsidRPr="00630E40" w:rsidRDefault="00643DEE" w:rsidP="00630E40">
      <w:pPr>
        <w:shd w:val="clear" w:color="auto" w:fill="FFFFFF"/>
        <w:spacing w:before="100" w:beforeAutospacing="1" w:after="100" w:afterAutospacing="1"/>
        <w:ind w:left="720"/>
        <w:textAlignment w:val="baseline"/>
        <w:rPr>
          <w:b/>
          <w:i/>
          <w:color w:val="000000" w:themeColor="text1"/>
          <w:sz w:val="20"/>
          <w:szCs w:val="20"/>
        </w:rPr>
      </w:pPr>
      <w:r w:rsidRPr="00643DEE">
        <w:rPr>
          <w:color w:val="000000" w:themeColor="text1"/>
          <w:sz w:val="20"/>
          <w:szCs w:val="20"/>
        </w:rPr>
        <w:t xml:space="preserve">Now the text does not say what He proclaimed. But I agree with what Vine is saying in his dictionary, when he speaks about the word </w:t>
      </w:r>
      <w:r w:rsidRPr="0067790A">
        <w:rPr>
          <w:i/>
          <w:color w:val="000000" w:themeColor="text1"/>
          <w:sz w:val="20"/>
          <w:szCs w:val="20"/>
        </w:rPr>
        <w:t>“</w:t>
      </w:r>
      <w:proofErr w:type="spellStart"/>
      <w:r w:rsidRPr="0067790A">
        <w:rPr>
          <w:i/>
          <w:color w:val="000000" w:themeColor="text1"/>
          <w:sz w:val="20"/>
          <w:szCs w:val="20"/>
        </w:rPr>
        <w:t>kerusso</w:t>
      </w:r>
      <w:proofErr w:type="spellEnd"/>
      <w:r w:rsidRPr="0067790A">
        <w:rPr>
          <w:i/>
          <w:color w:val="000000" w:themeColor="text1"/>
          <w:sz w:val="20"/>
          <w:szCs w:val="20"/>
        </w:rPr>
        <w:t>”</w:t>
      </w:r>
      <w:r w:rsidRPr="00643DEE">
        <w:rPr>
          <w:color w:val="000000" w:themeColor="text1"/>
          <w:sz w:val="20"/>
          <w:szCs w:val="20"/>
        </w:rPr>
        <w:t xml:space="preserve"> that is translated in </w:t>
      </w:r>
      <w:r w:rsidRPr="0067790A">
        <w:rPr>
          <w:color w:val="000000" w:themeColor="text1"/>
          <w:sz w:val="20"/>
          <w:szCs w:val="20"/>
          <w:u w:val="single"/>
        </w:rPr>
        <w:t>I Peter 3:19</w:t>
      </w:r>
      <w:r w:rsidRPr="00643DEE">
        <w:rPr>
          <w:color w:val="000000" w:themeColor="text1"/>
          <w:sz w:val="20"/>
          <w:szCs w:val="20"/>
        </w:rPr>
        <w:t xml:space="preserve"> as </w:t>
      </w:r>
      <w:r w:rsidRPr="0067790A">
        <w:rPr>
          <w:i/>
          <w:color w:val="000000" w:themeColor="text1"/>
          <w:sz w:val="20"/>
          <w:szCs w:val="20"/>
        </w:rPr>
        <w:t>“made proclamation”</w:t>
      </w:r>
      <w:r w:rsidR="00630E40">
        <w:rPr>
          <w:color w:val="000000" w:themeColor="text1"/>
          <w:sz w:val="20"/>
          <w:szCs w:val="20"/>
        </w:rPr>
        <w:t xml:space="preserve"> </w:t>
      </w:r>
      <w:r w:rsidR="00630E40" w:rsidRPr="0067790A">
        <w:rPr>
          <w:b/>
          <w:i/>
          <w:color w:val="000000" w:themeColor="text1"/>
          <w:sz w:val="20"/>
          <w:szCs w:val="20"/>
        </w:rPr>
        <w:t>“</w:t>
      </w:r>
      <w:r w:rsidR="00630E40" w:rsidRPr="0067790A">
        <w:rPr>
          <w:b/>
          <w:i/>
          <w:color w:val="000000" w:themeColor="text1"/>
          <w:sz w:val="20"/>
          <w:szCs w:val="20"/>
          <w:u w:val="single"/>
        </w:rPr>
        <w:t>to publish, proclaim openly: something which has been done</w:t>
      </w:r>
      <w:r w:rsidR="00630E40" w:rsidRPr="0067790A">
        <w:rPr>
          <w:b/>
          <w:i/>
          <w:color w:val="000000" w:themeColor="text1"/>
          <w:sz w:val="20"/>
          <w:szCs w:val="20"/>
        </w:rPr>
        <w:t>”</w:t>
      </w:r>
      <w:r w:rsidRPr="00630E40">
        <w:rPr>
          <w:color w:val="000000" w:themeColor="text1"/>
          <w:sz w:val="20"/>
          <w:szCs w:val="20"/>
        </w:rPr>
        <w:t xml:space="preserve">: </w:t>
      </w:r>
    </w:p>
    <w:p w:rsidR="00630E40" w:rsidRPr="00643DEE" w:rsidRDefault="00643DEE" w:rsidP="00630E40">
      <w:pPr>
        <w:spacing w:before="100" w:beforeAutospacing="1" w:after="100" w:afterAutospacing="1"/>
        <w:ind w:left="720"/>
        <w:rPr>
          <w:color w:val="000000" w:themeColor="text1"/>
          <w:sz w:val="20"/>
          <w:szCs w:val="20"/>
        </w:rPr>
      </w:pPr>
      <w:r w:rsidRPr="00643DEE">
        <w:rPr>
          <w:color w:val="000000" w:themeColor="text1"/>
          <w:sz w:val="20"/>
          <w:szCs w:val="20"/>
        </w:rPr>
        <w:t xml:space="preserve">“In </w:t>
      </w:r>
      <w:r w:rsidRPr="0067790A">
        <w:rPr>
          <w:color w:val="000000" w:themeColor="text1"/>
          <w:sz w:val="20"/>
          <w:szCs w:val="20"/>
          <w:u w:val="single"/>
        </w:rPr>
        <w:t>I Peter 3:19</w:t>
      </w:r>
      <w:r w:rsidRPr="00643DEE">
        <w:rPr>
          <w:color w:val="000000" w:themeColor="text1"/>
          <w:sz w:val="20"/>
          <w:szCs w:val="20"/>
        </w:rPr>
        <w:t xml:space="preserve"> the probable reference is, </w:t>
      </w:r>
      <w:r w:rsidRPr="0067790A">
        <w:rPr>
          <w:i/>
          <w:color w:val="000000" w:themeColor="text1"/>
          <w:sz w:val="20"/>
          <w:szCs w:val="20"/>
        </w:rPr>
        <w:t>not to glad</w:t>
      </w:r>
      <w:r w:rsidRPr="00643DEE">
        <w:rPr>
          <w:color w:val="000000" w:themeColor="text1"/>
          <w:sz w:val="20"/>
          <w:szCs w:val="20"/>
        </w:rPr>
        <w:t xml:space="preserve"> tidings but to the act of Christ after His resurrection in </w:t>
      </w:r>
      <w:r w:rsidRPr="0067790A">
        <w:rPr>
          <w:b/>
          <w:bCs/>
          <w:color w:val="000000" w:themeColor="text1"/>
          <w:sz w:val="20"/>
          <w:szCs w:val="20"/>
          <w:u w:val="single"/>
        </w:rPr>
        <w:t>proclaiming His victory to fallen angelic beings</w:t>
      </w:r>
      <w:r w:rsidRPr="00643DEE">
        <w:rPr>
          <w:color w:val="000000" w:themeColor="text1"/>
          <w:sz w:val="20"/>
          <w:szCs w:val="20"/>
        </w:rPr>
        <w:t xml:space="preserve">” (Vine’s expository dictionary of New Testament words, page 883, emphasis added). </w:t>
      </w:r>
    </w:p>
    <w:p w:rsidR="00643DEE" w:rsidRPr="00643DEE" w:rsidRDefault="00643DEE" w:rsidP="00A51561">
      <w:pPr>
        <w:spacing w:before="100" w:beforeAutospacing="1" w:after="100" w:afterAutospacing="1"/>
        <w:ind w:left="720"/>
        <w:rPr>
          <w:color w:val="000000" w:themeColor="text1"/>
          <w:sz w:val="20"/>
          <w:szCs w:val="20"/>
        </w:rPr>
      </w:pPr>
      <w:r w:rsidRPr="0067790A">
        <w:rPr>
          <w:b/>
          <w:color w:val="000000" w:themeColor="text1"/>
          <w:sz w:val="20"/>
          <w:szCs w:val="20"/>
        </w:rPr>
        <w:t>To conclude therefore:</w:t>
      </w:r>
      <w:r w:rsidRPr="00643DEE">
        <w:rPr>
          <w:color w:val="000000" w:themeColor="text1"/>
          <w:sz w:val="20"/>
          <w:szCs w:val="20"/>
        </w:rPr>
        <w:t xml:space="preserve"> when in </w:t>
      </w:r>
      <w:r w:rsidRPr="0067790A">
        <w:rPr>
          <w:color w:val="000000" w:themeColor="text1"/>
          <w:sz w:val="20"/>
          <w:szCs w:val="20"/>
          <w:u w:val="single"/>
        </w:rPr>
        <w:t>I Peter 3:19</w:t>
      </w:r>
      <w:r w:rsidRPr="00643DEE">
        <w:rPr>
          <w:color w:val="000000" w:themeColor="text1"/>
          <w:sz w:val="20"/>
          <w:szCs w:val="20"/>
        </w:rPr>
        <w:t xml:space="preserve"> we read that Jesus went and </w:t>
      </w:r>
      <w:r w:rsidRPr="0067790A">
        <w:rPr>
          <w:i/>
          <w:color w:val="000000" w:themeColor="text1"/>
          <w:sz w:val="20"/>
          <w:szCs w:val="20"/>
        </w:rPr>
        <w:t>preached</w:t>
      </w:r>
      <w:r w:rsidRPr="00643DEE">
        <w:rPr>
          <w:color w:val="000000" w:themeColor="text1"/>
          <w:sz w:val="20"/>
          <w:szCs w:val="20"/>
        </w:rPr>
        <w:t xml:space="preserve"> to the </w:t>
      </w:r>
      <w:r w:rsidRPr="0067790A">
        <w:rPr>
          <w:i/>
          <w:color w:val="000000" w:themeColor="text1"/>
          <w:sz w:val="20"/>
          <w:szCs w:val="20"/>
        </w:rPr>
        <w:t>spirits in prison</w:t>
      </w:r>
      <w:r w:rsidRPr="00643DEE">
        <w:rPr>
          <w:color w:val="000000" w:themeColor="text1"/>
          <w:sz w:val="20"/>
          <w:szCs w:val="20"/>
        </w:rPr>
        <w:t xml:space="preserve">, </w:t>
      </w:r>
      <w:r w:rsidRPr="0067790A">
        <w:rPr>
          <w:color w:val="000000" w:themeColor="text1"/>
          <w:sz w:val="20"/>
          <w:szCs w:val="20"/>
          <w:u w:val="single"/>
        </w:rPr>
        <w:t>we should not read into it dead people living in a prison, without resurrection, and Jesus going to them to preach the good news</w:t>
      </w:r>
      <w:r w:rsidRPr="00643DEE">
        <w:rPr>
          <w:color w:val="000000" w:themeColor="text1"/>
          <w:sz w:val="20"/>
          <w:szCs w:val="20"/>
        </w:rPr>
        <w:t xml:space="preserve">. What the </w:t>
      </w:r>
      <w:r w:rsidRPr="0067790A">
        <w:rPr>
          <w:b/>
          <w:color w:val="000000" w:themeColor="text1"/>
          <w:sz w:val="20"/>
          <w:szCs w:val="20"/>
        </w:rPr>
        <w:t>Word of God</w:t>
      </w:r>
      <w:r w:rsidRPr="00643DEE">
        <w:rPr>
          <w:color w:val="000000" w:themeColor="text1"/>
          <w:sz w:val="20"/>
          <w:szCs w:val="20"/>
        </w:rPr>
        <w:t xml:space="preserve"> is speaking in </w:t>
      </w:r>
      <w:r w:rsidRPr="0067790A">
        <w:rPr>
          <w:color w:val="000000" w:themeColor="text1"/>
          <w:sz w:val="20"/>
          <w:szCs w:val="20"/>
          <w:u w:val="single"/>
        </w:rPr>
        <w:t>I Peter 3:19</w:t>
      </w:r>
      <w:r w:rsidRPr="00643DEE">
        <w:rPr>
          <w:color w:val="000000" w:themeColor="text1"/>
          <w:sz w:val="20"/>
          <w:szCs w:val="20"/>
        </w:rPr>
        <w:t xml:space="preserve"> is not about dead people but about </w:t>
      </w:r>
      <w:r w:rsidRPr="0067790A">
        <w:rPr>
          <w:i/>
          <w:color w:val="000000" w:themeColor="text1"/>
          <w:sz w:val="20"/>
          <w:szCs w:val="20"/>
        </w:rPr>
        <w:t>spirits</w:t>
      </w:r>
      <w:r w:rsidRPr="00643DEE">
        <w:rPr>
          <w:color w:val="000000" w:themeColor="text1"/>
          <w:sz w:val="20"/>
          <w:szCs w:val="20"/>
        </w:rPr>
        <w:t xml:space="preserve">, </w:t>
      </w:r>
      <w:r w:rsidRPr="0067790A">
        <w:rPr>
          <w:color w:val="000000" w:themeColor="text1"/>
          <w:sz w:val="20"/>
          <w:szCs w:val="20"/>
          <w:u w:val="single"/>
        </w:rPr>
        <w:t>angelic beings</w:t>
      </w:r>
      <w:r w:rsidRPr="00643DEE">
        <w:rPr>
          <w:color w:val="000000" w:themeColor="text1"/>
          <w:sz w:val="20"/>
          <w:szCs w:val="20"/>
        </w:rPr>
        <w:t xml:space="preserve"> that are in a prison, </w:t>
      </w:r>
      <w:r w:rsidRPr="0067790A">
        <w:rPr>
          <w:i/>
          <w:color w:val="000000" w:themeColor="text1"/>
          <w:sz w:val="20"/>
          <w:szCs w:val="20"/>
        </w:rPr>
        <w:t>in the Tartarus</w:t>
      </w:r>
      <w:r w:rsidRPr="00643DEE">
        <w:rPr>
          <w:color w:val="000000" w:themeColor="text1"/>
          <w:sz w:val="20"/>
          <w:szCs w:val="20"/>
        </w:rPr>
        <w:t xml:space="preserve">, </w:t>
      </w:r>
      <w:r w:rsidRPr="0067790A">
        <w:rPr>
          <w:color w:val="000000" w:themeColor="text1"/>
          <w:sz w:val="20"/>
          <w:szCs w:val="20"/>
          <w:u w:val="single"/>
        </w:rPr>
        <w:t>bound in everlasting chains under darkness</w:t>
      </w:r>
      <w:r w:rsidRPr="00643DEE">
        <w:rPr>
          <w:color w:val="000000" w:themeColor="text1"/>
          <w:sz w:val="20"/>
          <w:szCs w:val="20"/>
        </w:rPr>
        <w:t xml:space="preserve">. </w:t>
      </w:r>
      <w:r w:rsidRPr="0067790A">
        <w:rPr>
          <w:b/>
          <w:color w:val="000000" w:themeColor="text1"/>
          <w:sz w:val="20"/>
          <w:szCs w:val="20"/>
        </w:rPr>
        <w:t>Why?</w:t>
      </w:r>
      <w:r w:rsidRPr="00643DEE">
        <w:rPr>
          <w:color w:val="000000" w:themeColor="text1"/>
          <w:sz w:val="20"/>
          <w:szCs w:val="20"/>
        </w:rPr>
        <w:t xml:space="preserve"> Because of what they did </w:t>
      </w:r>
      <w:r w:rsidRPr="0067790A">
        <w:rPr>
          <w:i/>
          <w:color w:val="000000" w:themeColor="text1"/>
          <w:sz w:val="20"/>
          <w:szCs w:val="20"/>
        </w:rPr>
        <w:t>in the times of Noah</w:t>
      </w:r>
      <w:r w:rsidRPr="00643DEE">
        <w:rPr>
          <w:color w:val="000000" w:themeColor="text1"/>
          <w:sz w:val="20"/>
          <w:szCs w:val="20"/>
        </w:rPr>
        <w:t xml:space="preserve">, leaving their own habitation, giving themselves over to fornication and going after </w:t>
      </w:r>
      <w:r w:rsidRPr="0067790A">
        <w:rPr>
          <w:i/>
          <w:color w:val="000000" w:themeColor="text1"/>
          <w:sz w:val="20"/>
          <w:szCs w:val="20"/>
        </w:rPr>
        <w:t>“strange flesh”</w:t>
      </w:r>
      <w:r w:rsidRPr="00643DEE">
        <w:rPr>
          <w:color w:val="000000" w:themeColor="text1"/>
          <w:sz w:val="20"/>
          <w:szCs w:val="20"/>
        </w:rPr>
        <w:t xml:space="preserve">, after the daughters of men. </w:t>
      </w:r>
    </w:p>
    <w:p w:rsidR="00643DEE" w:rsidRPr="00630E40" w:rsidRDefault="00643DEE" w:rsidP="00630E40">
      <w:pPr>
        <w:ind w:left="720"/>
        <w:jc w:val="right"/>
        <w:rPr>
          <w:color w:val="000000" w:themeColor="text1"/>
          <w:sz w:val="16"/>
          <w:szCs w:val="16"/>
        </w:rPr>
      </w:pPr>
      <w:r w:rsidRPr="00630E40">
        <w:rPr>
          <w:color w:val="000000" w:themeColor="text1"/>
          <w:sz w:val="16"/>
          <w:szCs w:val="16"/>
        </w:rPr>
        <w:t xml:space="preserve">E. W. </w:t>
      </w:r>
      <w:proofErr w:type="spellStart"/>
      <w:r w:rsidRPr="00630E40">
        <w:rPr>
          <w:color w:val="000000" w:themeColor="text1"/>
          <w:sz w:val="16"/>
          <w:szCs w:val="16"/>
        </w:rPr>
        <w:t>Bullinger</w:t>
      </w:r>
      <w:proofErr w:type="spellEnd"/>
      <w:r w:rsidRPr="00630E40">
        <w:rPr>
          <w:color w:val="000000" w:themeColor="text1"/>
          <w:sz w:val="16"/>
          <w:szCs w:val="16"/>
        </w:rPr>
        <w:t xml:space="preserve">: The Companion Bible, 1990, </w:t>
      </w:r>
      <w:proofErr w:type="spellStart"/>
      <w:r w:rsidRPr="00630E40">
        <w:rPr>
          <w:color w:val="000000" w:themeColor="text1"/>
          <w:sz w:val="16"/>
          <w:szCs w:val="16"/>
        </w:rPr>
        <w:t>Kregel</w:t>
      </w:r>
      <w:proofErr w:type="spellEnd"/>
      <w:r w:rsidRPr="00630E40">
        <w:rPr>
          <w:color w:val="000000" w:themeColor="text1"/>
          <w:sz w:val="16"/>
          <w:szCs w:val="16"/>
        </w:rPr>
        <w:t xml:space="preserve"> Publications, Grand Rapids, Michigan </w:t>
      </w:r>
    </w:p>
    <w:p w:rsidR="0067790A" w:rsidRDefault="0067790A" w:rsidP="0067790A">
      <w:pPr>
        <w:autoSpaceDE w:val="0"/>
        <w:autoSpaceDN w:val="0"/>
        <w:adjustRightInd w:val="0"/>
        <w:ind w:left="720"/>
        <w:rPr>
          <w:rFonts w:eastAsiaTheme="minorHAnsi"/>
          <w:color w:val="000000" w:themeColor="text1"/>
          <w:sz w:val="20"/>
          <w:szCs w:val="20"/>
        </w:rPr>
      </w:pPr>
    </w:p>
    <w:p w:rsidR="0095282E" w:rsidRDefault="0095282E" w:rsidP="0067790A">
      <w:pPr>
        <w:autoSpaceDE w:val="0"/>
        <w:autoSpaceDN w:val="0"/>
        <w:adjustRightInd w:val="0"/>
        <w:ind w:left="720"/>
        <w:rPr>
          <w:rFonts w:eastAsiaTheme="minorHAnsi"/>
          <w:color w:val="000000" w:themeColor="text1"/>
          <w:sz w:val="20"/>
          <w:szCs w:val="20"/>
        </w:rPr>
      </w:pPr>
    </w:p>
    <w:p w:rsidR="0067790A" w:rsidRPr="005C24FB" w:rsidRDefault="0067790A" w:rsidP="0067790A">
      <w:pPr>
        <w:autoSpaceDE w:val="0"/>
        <w:autoSpaceDN w:val="0"/>
        <w:adjustRightInd w:val="0"/>
        <w:ind w:left="720"/>
        <w:jc w:val="center"/>
        <w:rPr>
          <w:rFonts w:eastAsiaTheme="minorHAnsi"/>
          <w:color w:val="000000" w:themeColor="text1"/>
          <w:sz w:val="20"/>
          <w:szCs w:val="20"/>
        </w:rPr>
      </w:pPr>
      <w:r w:rsidRPr="005C24FB">
        <w:rPr>
          <w:rFonts w:eastAsiaTheme="minorHAnsi"/>
          <w:color w:val="000000" w:themeColor="text1"/>
          <w:sz w:val="20"/>
          <w:szCs w:val="20"/>
        </w:rPr>
        <w:t>*     *     *</w:t>
      </w:r>
    </w:p>
    <w:p w:rsidR="0067790A" w:rsidRDefault="0067790A" w:rsidP="0067790A">
      <w:pPr>
        <w:autoSpaceDE w:val="0"/>
        <w:autoSpaceDN w:val="0"/>
        <w:adjustRightInd w:val="0"/>
        <w:ind w:left="720"/>
        <w:rPr>
          <w:rFonts w:eastAsiaTheme="minorHAnsi"/>
          <w:color w:val="000000" w:themeColor="text1"/>
          <w:sz w:val="20"/>
          <w:szCs w:val="20"/>
        </w:rPr>
      </w:pPr>
    </w:p>
    <w:p w:rsidR="0095282E" w:rsidRPr="00A457ED" w:rsidRDefault="0095282E" w:rsidP="0095282E">
      <w:pPr>
        <w:spacing w:before="100" w:beforeAutospacing="1" w:after="100" w:afterAutospacing="1"/>
        <w:ind w:left="720"/>
        <w:jc w:val="center"/>
        <w:rPr>
          <w:b/>
          <w:bCs/>
          <w:i/>
          <w:iCs/>
          <w:color w:val="000000" w:themeColor="text1"/>
        </w:rPr>
      </w:pPr>
      <w:r>
        <w:rPr>
          <w:b/>
          <w:bCs/>
          <w:i/>
          <w:iCs/>
          <w:color w:val="000000" w:themeColor="text1"/>
        </w:rPr>
        <w:t>“Paradise” &amp; “Hades” Uncovered</w:t>
      </w:r>
    </w:p>
    <w:p w:rsidR="007461E7" w:rsidRPr="0095282E" w:rsidRDefault="007461E7" w:rsidP="0095282E">
      <w:pPr>
        <w:pStyle w:val="Heading1"/>
        <w:spacing w:before="0"/>
        <w:ind w:left="720"/>
        <w:jc w:val="center"/>
        <w:rPr>
          <w:rFonts w:ascii="Times New Roman" w:hAnsi="Times New Roman" w:cs="Times New Roman"/>
          <w:color w:val="000000" w:themeColor="text1"/>
          <w:sz w:val="22"/>
          <w:szCs w:val="22"/>
        </w:rPr>
      </w:pPr>
      <w:r w:rsidRPr="0095282E">
        <w:rPr>
          <w:rStyle w:val="passage-display-bcv"/>
          <w:rFonts w:ascii="Times New Roman" w:hAnsi="Times New Roman" w:cs="Times New Roman"/>
          <w:b/>
          <w:bCs/>
          <w:color w:val="000000" w:themeColor="text1"/>
          <w:sz w:val="22"/>
          <w:szCs w:val="22"/>
        </w:rPr>
        <w:t>Luke 23</w:t>
      </w:r>
      <w:r w:rsidRPr="0095282E">
        <w:rPr>
          <w:rStyle w:val="passage-display-version"/>
          <w:rFonts w:ascii="Times New Roman" w:hAnsi="Times New Roman" w:cs="Times New Roman"/>
          <w:b/>
          <w:bCs/>
          <w:color w:val="000000" w:themeColor="text1"/>
          <w:sz w:val="22"/>
          <w:szCs w:val="22"/>
        </w:rPr>
        <w:t xml:space="preserve"> (ESV)</w:t>
      </w:r>
    </w:p>
    <w:p w:rsidR="007461E7" w:rsidRPr="007461E7" w:rsidRDefault="007461E7" w:rsidP="007461E7">
      <w:pPr>
        <w:pStyle w:val="Heading3"/>
        <w:spacing w:before="0"/>
        <w:ind w:left="720"/>
        <w:rPr>
          <w:rFonts w:ascii="Times New Roman" w:hAnsi="Times New Roman" w:cs="Times New Roman"/>
          <w:color w:val="000000" w:themeColor="text1"/>
          <w:sz w:val="20"/>
          <w:szCs w:val="20"/>
        </w:rPr>
      </w:pPr>
      <w:r w:rsidRPr="007461E7">
        <w:rPr>
          <w:rStyle w:val="text"/>
          <w:rFonts w:ascii="Times New Roman" w:hAnsi="Times New Roman" w:cs="Times New Roman"/>
          <w:b/>
          <w:bCs/>
          <w:color w:val="000000" w:themeColor="text1"/>
          <w:sz w:val="20"/>
          <w:szCs w:val="20"/>
        </w:rPr>
        <w:t>The Crucifixion</w:t>
      </w:r>
    </w:p>
    <w:p w:rsidR="007461E7" w:rsidRPr="007461E7" w:rsidRDefault="007461E7" w:rsidP="007461E7">
      <w:pPr>
        <w:pStyle w:val="NormalWeb"/>
        <w:spacing w:before="0" w:beforeAutospacing="0" w:after="0" w:afterAutospacing="0"/>
        <w:ind w:left="720"/>
        <w:rPr>
          <w:color w:val="000000" w:themeColor="text1"/>
          <w:sz w:val="20"/>
          <w:szCs w:val="20"/>
        </w:rPr>
      </w:pPr>
      <w:r w:rsidRPr="007461E7">
        <w:rPr>
          <w:rStyle w:val="text"/>
          <w:b/>
          <w:bCs/>
          <w:color w:val="000000" w:themeColor="text1"/>
          <w:sz w:val="20"/>
          <w:szCs w:val="20"/>
          <w:vertAlign w:val="superscript"/>
        </w:rPr>
        <w:t>32 </w:t>
      </w:r>
      <w:r w:rsidRPr="007461E7">
        <w:rPr>
          <w:rStyle w:val="text"/>
          <w:color w:val="000000" w:themeColor="text1"/>
          <w:sz w:val="20"/>
          <w:szCs w:val="20"/>
        </w:rPr>
        <w:t>Two others, who were criminals, were led away to be put to death with him.</w:t>
      </w:r>
      <w:r w:rsidRPr="007461E7">
        <w:rPr>
          <w:rStyle w:val="text"/>
          <w:b/>
          <w:bCs/>
          <w:color w:val="000000" w:themeColor="text1"/>
          <w:sz w:val="20"/>
          <w:szCs w:val="20"/>
          <w:vertAlign w:val="superscript"/>
        </w:rPr>
        <w:t>33 </w:t>
      </w:r>
      <w:r w:rsidRPr="007461E7">
        <w:rPr>
          <w:rStyle w:val="text"/>
          <w:color w:val="000000" w:themeColor="text1"/>
          <w:sz w:val="20"/>
          <w:szCs w:val="20"/>
        </w:rPr>
        <w:t>And when they came to the place that is called The Skull, there they crucified him, and the criminals,</w:t>
      </w:r>
      <w:r w:rsidRPr="007461E7">
        <w:rPr>
          <w:rStyle w:val="apple-converted-space"/>
          <w:color w:val="000000" w:themeColor="text1"/>
          <w:sz w:val="20"/>
          <w:szCs w:val="20"/>
        </w:rPr>
        <w:t> </w:t>
      </w:r>
      <w:r w:rsidRPr="007461E7">
        <w:rPr>
          <w:rStyle w:val="text"/>
          <w:color w:val="000000" w:themeColor="text1"/>
          <w:sz w:val="20"/>
          <w:szCs w:val="20"/>
        </w:rPr>
        <w:t>one on his right and one on his left.</w:t>
      </w:r>
      <w:r w:rsidRPr="007461E7">
        <w:rPr>
          <w:rStyle w:val="apple-converted-space"/>
          <w:color w:val="000000" w:themeColor="text1"/>
          <w:sz w:val="20"/>
          <w:szCs w:val="20"/>
        </w:rPr>
        <w:t> </w:t>
      </w:r>
      <w:r w:rsidRPr="007461E7">
        <w:rPr>
          <w:rStyle w:val="text"/>
          <w:b/>
          <w:bCs/>
          <w:color w:val="000000" w:themeColor="text1"/>
          <w:sz w:val="20"/>
          <w:szCs w:val="20"/>
          <w:vertAlign w:val="superscript"/>
        </w:rPr>
        <w:t>34 </w:t>
      </w:r>
      <w:r w:rsidRPr="007461E7">
        <w:rPr>
          <w:rStyle w:val="text"/>
          <w:color w:val="000000" w:themeColor="text1"/>
          <w:sz w:val="20"/>
          <w:szCs w:val="20"/>
        </w:rPr>
        <w:t>And Jesus said,</w:t>
      </w:r>
      <w:r w:rsidRPr="007461E7">
        <w:rPr>
          <w:rStyle w:val="apple-converted-space"/>
          <w:color w:val="000000" w:themeColor="text1"/>
          <w:sz w:val="20"/>
          <w:szCs w:val="20"/>
        </w:rPr>
        <w:t> </w:t>
      </w:r>
      <w:r w:rsidRPr="007461E7">
        <w:rPr>
          <w:rStyle w:val="woj"/>
          <w:color w:val="000000" w:themeColor="text1"/>
          <w:sz w:val="20"/>
          <w:szCs w:val="20"/>
        </w:rPr>
        <w:t>“Father,</w:t>
      </w:r>
      <w:r w:rsidRPr="007461E7">
        <w:rPr>
          <w:rStyle w:val="apple-converted-space"/>
          <w:color w:val="000000" w:themeColor="text1"/>
          <w:sz w:val="20"/>
          <w:szCs w:val="20"/>
        </w:rPr>
        <w:t> </w:t>
      </w:r>
      <w:r w:rsidRPr="007461E7">
        <w:rPr>
          <w:rStyle w:val="woj"/>
          <w:color w:val="000000" w:themeColor="text1"/>
          <w:sz w:val="20"/>
          <w:szCs w:val="20"/>
        </w:rPr>
        <w:t>forgive them,</w:t>
      </w:r>
      <w:r w:rsidRPr="007461E7">
        <w:rPr>
          <w:rStyle w:val="apple-converted-space"/>
          <w:color w:val="000000" w:themeColor="text1"/>
          <w:sz w:val="20"/>
          <w:szCs w:val="20"/>
        </w:rPr>
        <w:t> </w:t>
      </w:r>
      <w:r w:rsidRPr="007461E7">
        <w:rPr>
          <w:rStyle w:val="woj"/>
          <w:color w:val="000000" w:themeColor="text1"/>
          <w:sz w:val="20"/>
          <w:szCs w:val="20"/>
        </w:rPr>
        <w:t>for they know not what they do.”</w:t>
      </w:r>
      <w:r w:rsidRPr="007461E7">
        <w:rPr>
          <w:rStyle w:val="woj"/>
          <w:color w:val="000000" w:themeColor="text1"/>
          <w:sz w:val="20"/>
          <w:szCs w:val="20"/>
          <w:vertAlign w:val="superscript"/>
        </w:rPr>
        <w:t>[</w:t>
      </w:r>
      <w:hyperlink r:id="rId100" w:anchor="fen-ESV-25959b" w:tooltip="See footnote b" w:history="1">
        <w:r w:rsidRPr="007461E7">
          <w:rPr>
            <w:rStyle w:val="Hyperlink"/>
            <w:rFonts w:eastAsiaTheme="majorEastAsia"/>
            <w:color w:val="000000" w:themeColor="text1"/>
            <w:sz w:val="20"/>
            <w:szCs w:val="20"/>
            <w:vertAlign w:val="superscript"/>
          </w:rPr>
          <w:t>b</w:t>
        </w:r>
      </w:hyperlink>
      <w:r w:rsidRPr="007461E7">
        <w:rPr>
          <w:rStyle w:val="woj"/>
          <w:color w:val="000000" w:themeColor="text1"/>
          <w:sz w:val="20"/>
          <w:szCs w:val="20"/>
          <w:vertAlign w:val="superscript"/>
        </w:rPr>
        <w:t>]</w:t>
      </w:r>
      <w:r w:rsidRPr="007461E7">
        <w:rPr>
          <w:rStyle w:val="apple-converted-space"/>
          <w:color w:val="000000" w:themeColor="text1"/>
          <w:sz w:val="20"/>
          <w:szCs w:val="20"/>
        </w:rPr>
        <w:t> </w:t>
      </w:r>
      <w:r w:rsidRPr="007461E7">
        <w:rPr>
          <w:rStyle w:val="text"/>
          <w:color w:val="000000" w:themeColor="text1"/>
          <w:sz w:val="20"/>
          <w:szCs w:val="20"/>
        </w:rPr>
        <w:t>And they cast lots</w:t>
      </w:r>
      <w:r w:rsidRPr="007461E7">
        <w:rPr>
          <w:rStyle w:val="apple-converted-space"/>
          <w:color w:val="000000" w:themeColor="text1"/>
          <w:sz w:val="20"/>
          <w:szCs w:val="20"/>
        </w:rPr>
        <w:t> </w:t>
      </w:r>
      <w:r w:rsidRPr="007461E7">
        <w:rPr>
          <w:rStyle w:val="text"/>
          <w:color w:val="000000" w:themeColor="text1"/>
          <w:sz w:val="20"/>
          <w:szCs w:val="20"/>
        </w:rPr>
        <w:t>to divide his garments.</w:t>
      </w:r>
      <w:r w:rsidRPr="007461E7">
        <w:rPr>
          <w:rStyle w:val="apple-converted-space"/>
          <w:color w:val="000000" w:themeColor="text1"/>
          <w:sz w:val="20"/>
          <w:szCs w:val="20"/>
        </w:rPr>
        <w:t> </w:t>
      </w:r>
      <w:r w:rsidRPr="007461E7">
        <w:rPr>
          <w:rStyle w:val="text"/>
          <w:b/>
          <w:bCs/>
          <w:color w:val="000000" w:themeColor="text1"/>
          <w:sz w:val="20"/>
          <w:szCs w:val="20"/>
          <w:vertAlign w:val="superscript"/>
        </w:rPr>
        <w:t>35 </w:t>
      </w:r>
      <w:r w:rsidRPr="007461E7">
        <w:rPr>
          <w:rStyle w:val="text"/>
          <w:color w:val="000000" w:themeColor="text1"/>
          <w:sz w:val="20"/>
          <w:szCs w:val="20"/>
        </w:rPr>
        <w:t>And</w:t>
      </w:r>
      <w:r w:rsidRPr="007461E7">
        <w:rPr>
          <w:rStyle w:val="apple-converted-space"/>
          <w:color w:val="000000" w:themeColor="text1"/>
          <w:sz w:val="20"/>
          <w:szCs w:val="20"/>
        </w:rPr>
        <w:t> </w:t>
      </w:r>
      <w:r w:rsidRPr="007461E7">
        <w:rPr>
          <w:rStyle w:val="text"/>
          <w:color w:val="000000" w:themeColor="text1"/>
          <w:sz w:val="20"/>
          <w:szCs w:val="20"/>
        </w:rPr>
        <w:t>the people stood by, watching,</w:t>
      </w:r>
      <w:r w:rsidRPr="007461E7">
        <w:rPr>
          <w:rStyle w:val="apple-converted-space"/>
          <w:color w:val="000000" w:themeColor="text1"/>
          <w:sz w:val="20"/>
          <w:szCs w:val="20"/>
        </w:rPr>
        <w:t> </w:t>
      </w:r>
      <w:r w:rsidRPr="007461E7">
        <w:rPr>
          <w:rStyle w:val="text"/>
          <w:color w:val="000000" w:themeColor="text1"/>
          <w:sz w:val="20"/>
          <w:szCs w:val="20"/>
        </w:rPr>
        <w:t>but</w:t>
      </w:r>
      <w:r w:rsidRPr="007461E7">
        <w:rPr>
          <w:rStyle w:val="apple-converted-space"/>
          <w:color w:val="000000" w:themeColor="text1"/>
          <w:sz w:val="20"/>
          <w:szCs w:val="20"/>
        </w:rPr>
        <w:t> </w:t>
      </w:r>
      <w:r w:rsidRPr="007461E7">
        <w:rPr>
          <w:rStyle w:val="text"/>
          <w:color w:val="000000" w:themeColor="text1"/>
          <w:sz w:val="20"/>
          <w:szCs w:val="20"/>
        </w:rPr>
        <w:t>the rulers</w:t>
      </w:r>
      <w:r w:rsidRPr="007461E7">
        <w:rPr>
          <w:rStyle w:val="apple-converted-space"/>
          <w:color w:val="000000" w:themeColor="text1"/>
          <w:sz w:val="20"/>
          <w:szCs w:val="20"/>
        </w:rPr>
        <w:t> </w:t>
      </w:r>
      <w:r w:rsidRPr="007461E7">
        <w:rPr>
          <w:rStyle w:val="text"/>
          <w:color w:val="000000" w:themeColor="text1"/>
          <w:sz w:val="20"/>
          <w:szCs w:val="20"/>
        </w:rPr>
        <w:t>scoffed at him, saying,</w:t>
      </w:r>
      <w:r w:rsidRPr="007461E7">
        <w:rPr>
          <w:rStyle w:val="apple-converted-space"/>
          <w:color w:val="000000" w:themeColor="text1"/>
          <w:sz w:val="20"/>
          <w:szCs w:val="20"/>
        </w:rPr>
        <w:t> </w:t>
      </w:r>
      <w:r w:rsidRPr="007461E7">
        <w:rPr>
          <w:rStyle w:val="text"/>
          <w:color w:val="000000" w:themeColor="text1"/>
          <w:sz w:val="20"/>
          <w:szCs w:val="20"/>
        </w:rPr>
        <w:t>“He saved others;</w:t>
      </w:r>
      <w:r w:rsidRPr="007461E7">
        <w:rPr>
          <w:rStyle w:val="apple-converted-space"/>
          <w:color w:val="000000" w:themeColor="text1"/>
          <w:sz w:val="20"/>
          <w:szCs w:val="20"/>
        </w:rPr>
        <w:t> </w:t>
      </w:r>
      <w:r w:rsidRPr="007461E7">
        <w:rPr>
          <w:rStyle w:val="text"/>
          <w:color w:val="000000" w:themeColor="text1"/>
          <w:sz w:val="20"/>
          <w:szCs w:val="20"/>
        </w:rPr>
        <w:t>let him save himself,</w:t>
      </w:r>
      <w:r w:rsidRPr="007461E7">
        <w:rPr>
          <w:rStyle w:val="apple-converted-space"/>
          <w:color w:val="000000" w:themeColor="text1"/>
          <w:sz w:val="20"/>
          <w:szCs w:val="20"/>
        </w:rPr>
        <w:t> </w:t>
      </w:r>
      <w:r w:rsidRPr="007461E7">
        <w:rPr>
          <w:rStyle w:val="text"/>
          <w:color w:val="000000" w:themeColor="text1"/>
          <w:sz w:val="20"/>
          <w:szCs w:val="20"/>
        </w:rPr>
        <w:t>if he is</w:t>
      </w:r>
      <w:r w:rsidRPr="007461E7">
        <w:rPr>
          <w:rStyle w:val="apple-converted-space"/>
          <w:color w:val="000000" w:themeColor="text1"/>
          <w:sz w:val="20"/>
          <w:szCs w:val="20"/>
        </w:rPr>
        <w:t> </w:t>
      </w:r>
      <w:r w:rsidRPr="007461E7">
        <w:rPr>
          <w:rStyle w:val="text"/>
          <w:color w:val="000000" w:themeColor="text1"/>
          <w:sz w:val="20"/>
          <w:szCs w:val="20"/>
        </w:rPr>
        <w:t>the Christ of God,</w:t>
      </w:r>
      <w:r w:rsidRPr="007461E7">
        <w:rPr>
          <w:rStyle w:val="apple-converted-space"/>
          <w:color w:val="000000" w:themeColor="text1"/>
          <w:sz w:val="20"/>
          <w:szCs w:val="20"/>
        </w:rPr>
        <w:t> </w:t>
      </w:r>
      <w:r w:rsidRPr="007461E7">
        <w:rPr>
          <w:rStyle w:val="text"/>
          <w:color w:val="000000" w:themeColor="text1"/>
          <w:sz w:val="20"/>
          <w:szCs w:val="20"/>
        </w:rPr>
        <w:t>his Chosen One!”</w:t>
      </w:r>
      <w:r w:rsidRPr="007461E7">
        <w:rPr>
          <w:rStyle w:val="apple-converted-space"/>
          <w:color w:val="000000" w:themeColor="text1"/>
          <w:sz w:val="20"/>
          <w:szCs w:val="20"/>
        </w:rPr>
        <w:t> </w:t>
      </w:r>
      <w:r w:rsidRPr="007461E7">
        <w:rPr>
          <w:rStyle w:val="text"/>
          <w:b/>
          <w:bCs/>
          <w:color w:val="000000" w:themeColor="text1"/>
          <w:sz w:val="20"/>
          <w:szCs w:val="20"/>
          <w:vertAlign w:val="superscript"/>
        </w:rPr>
        <w:t>36 </w:t>
      </w:r>
      <w:r w:rsidRPr="007461E7">
        <w:rPr>
          <w:rStyle w:val="text"/>
          <w:color w:val="000000" w:themeColor="text1"/>
          <w:sz w:val="20"/>
          <w:szCs w:val="20"/>
        </w:rPr>
        <w:t>The soldiers also mocked him, coming up and</w:t>
      </w:r>
      <w:r w:rsidRPr="007461E7">
        <w:rPr>
          <w:rStyle w:val="apple-converted-space"/>
          <w:color w:val="000000" w:themeColor="text1"/>
          <w:sz w:val="20"/>
          <w:szCs w:val="20"/>
        </w:rPr>
        <w:t> </w:t>
      </w:r>
      <w:r w:rsidRPr="007461E7">
        <w:rPr>
          <w:rStyle w:val="text"/>
          <w:color w:val="000000" w:themeColor="text1"/>
          <w:sz w:val="20"/>
          <w:szCs w:val="20"/>
        </w:rPr>
        <w:t>offering him sour wine</w:t>
      </w:r>
      <w:r w:rsidRPr="007461E7">
        <w:rPr>
          <w:rStyle w:val="apple-converted-space"/>
          <w:color w:val="000000" w:themeColor="text1"/>
          <w:sz w:val="20"/>
          <w:szCs w:val="20"/>
        </w:rPr>
        <w:t> </w:t>
      </w:r>
      <w:r w:rsidRPr="007461E7">
        <w:rPr>
          <w:rStyle w:val="text"/>
          <w:b/>
          <w:bCs/>
          <w:color w:val="000000" w:themeColor="text1"/>
          <w:sz w:val="20"/>
          <w:szCs w:val="20"/>
          <w:vertAlign w:val="superscript"/>
        </w:rPr>
        <w:t>37 </w:t>
      </w:r>
      <w:r w:rsidRPr="007461E7">
        <w:rPr>
          <w:rStyle w:val="text"/>
          <w:color w:val="000000" w:themeColor="text1"/>
          <w:sz w:val="20"/>
          <w:szCs w:val="20"/>
        </w:rPr>
        <w:t>and saying,</w:t>
      </w:r>
      <w:r w:rsidRPr="007461E7">
        <w:rPr>
          <w:rStyle w:val="apple-converted-space"/>
          <w:color w:val="000000" w:themeColor="text1"/>
          <w:sz w:val="20"/>
          <w:szCs w:val="20"/>
        </w:rPr>
        <w:t> </w:t>
      </w:r>
      <w:r w:rsidRPr="007461E7">
        <w:rPr>
          <w:rStyle w:val="text"/>
          <w:color w:val="000000" w:themeColor="text1"/>
          <w:sz w:val="20"/>
          <w:szCs w:val="20"/>
        </w:rPr>
        <w:t>“If you are</w:t>
      </w:r>
      <w:r w:rsidRPr="007461E7">
        <w:rPr>
          <w:rStyle w:val="apple-converted-space"/>
          <w:color w:val="000000" w:themeColor="text1"/>
          <w:sz w:val="20"/>
          <w:szCs w:val="20"/>
        </w:rPr>
        <w:t> </w:t>
      </w:r>
      <w:r w:rsidRPr="007461E7">
        <w:rPr>
          <w:rStyle w:val="text"/>
          <w:color w:val="000000" w:themeColor="text1"/>
          <w:sz w:val="20"/>
          <w:szCs w:val="20"/>
        </w:rPr>
        <w:t>the King of the Jews, save yourself!”</w:t>
      </w:r>
      <w:r w:rsidRPr="007461E7">
        <w:rPr>
          <w:rStyle w:val="apple-converted-space"/>
          <w:color w:val="000000" w:themeColor="text1"/>
          <w:sz w:val="20"/>
          <w:szCs w:val="20"/>
        </w:rPr>
        <w:t> </w:t>
      </w:r>
      <w:r w:rsidRPr="007461E7">
        <w:rPr>
          <w:rStyle w:val="text"/>
          <w:b/>
          <w:bCs/>
          <w:color w:val="000000" w:themeColor="text1"/>
          <w:sz w:val="20"/>
          <w:szCs w:val="20"/>
          <w:vertAlign w:val="superscript"/>
        </w:rPr>
        <w:t>38 </w:t>
      </w:r>
      <w:r w:rsidRPr="007461E7">
        <w:rPr>
          <w:rStyle w:val="text"/>
          <w:color w:val="000000" w:themeColor="text1"/>
          <w:sz w:val="20"/>
          <w:szCs w:val="20"/>
        </w:rPr>
        <w:t>There was also an inscription over him,</w:t>
      </w:r>
      <w:r w:rsidRPr="007461E7">
        <w:rPr>
          <w:rStyle w:val="text"/>
          <w:color w:val="000000" w:themeColor="text1"/>
          <w:sz w:val="20"/>
          <w:szCs w:val="20"/>
          <w:vertAlign w:val="superscript"/>
        </w:rPr>
        <w:t>[</w:t>
      </w:r>
      <w:hyperlink r:id="rId101" w:anchor="fen-ESV-25963c" w:tooltip="See footnote c" w:history="1">
        <w:r w:rsidRPr="007461E7">
          <w:rPr>
            <w:rStyle w:val="Hyperlink"/>
            <w:rFonts w:eastAsiaTheme="majorEastAsia"/>
            <w:color w:val="000000" w:themeColor="text1"/>
            <w:sz w:val="20"/>
            <w:szCs w:val="20"/>
            <w:vertAlign w:val="superscript"/>
          </w:rPr>
          <w:t>c</w:t>
        </w:r>
      </w:hyperlink>
      <w:r w:rsidRPr="007461E7">
        <w:rPr>
          <w:rStyle w:val="text"/>
          <w:color w:val="000000" w:themeColor="text1"/>
          <w:sz w:val="20"/>
          <w:szCs w:val="20"/>
          <w:vertAlign w:val="superscript"/>
        </w:rPr>
        <w:t>]</w:t>
      </w:r>
      <w:r w:rsidRPr="007461E7">
        <w:rPr>
          <w:rStyle w:val="apple-converted-space"/>
          <w:color w:val="000000" w:themeColor="text1"/>
          <w:sz w:val="20"/>
          <w:szCs w:val="20"/>
        </w:rPr>
        <w:t> </w:t>
      </w:r>
      <w:r w:rsidRPr="007461E7">
        <w:rPr>
          <w:rStyle w:val="text"/>
          <w:color w:val="000000" w:themeColor="text1"/>
          <w:sz w:val="20"/>
          <w:szCs w:val="20"/>
        </w:rPr>
        <w:t>“This is</w:t>
      </w:r>
      <w:r w:rsidRPr="007461E7">
        <w:rPr>
          <w:rStyle w:val="apple-converted-space"/>
          <w:color w:val="000000" w:themeColor="text1"/>
          <w:sz w:val="20"/>
          <w:szCs w:val="20"/>
        </w:rPr>
        <w:t> </w:t>
      </w:r>
      <w:r w:rsidRPr="007461E7">
        <w:rPr>
          <w:rStyle w:val="text"/>
          <w:color w:val="000000" w:themeColor="text1"/>
          <w:sz w:val="20"/>
          <w:szCs w:val="20"/>
        </w:rPr>
        <w:t>the King of the Jews.”</w:t>
      </w:r>
    </w:p>
    <w:p w:rsidR="007461E7" w:rsidRPr="007461E7" w:rsidRDefault="007461E7" w:rsidP="007461E7">
      <w:pPr>
        <w:pStyle w:val="NormalWeb"/>
        <w:spacing w:before="0" w:beforeAutospacing="0" w:after="0" w:afterAutospacing="0"/>
        <w:ind w:left="720"/>
        <w:rPr>
          <w:color w:val="000000" w:themeColor="text1"/>
          <w:sz w:val="20"/>
          <w:szCs w:val="20"/>
        </w:rPr>
      </w:pPr>
      <w:r w:rsidRPr="007461E7">
        <w:rPr>
          <w:rStyle w:val="text"/>
          <w:b/>
          <w:bCs/>
          <w:color w:val="000000" w:themeColor="text1"/>
          <w:sz w:val="20"/>
          <w:szCs w:val="20"/>
          <w:vertAlign w:val="superscript"/>
        </w:rPr>
        <w:t>39 </w:t>
      </w:r>
      <w:r w:rsidRPr="007461E7">
        <w:rPr>
          <w:rStyle w:val="text"/>
          <w:color w:val="000000" w:themeColor="text1"/>
          <w:sz w:val="20"/>
          <w:szCs w:val="20"/>
        </w:rPr>
        <w:t>One of the criminals who were hanged</w:t>
      </w:r>
      <w:r w:rsidRPr="007461E7">
        <w:rPr>
          <w:rStyle w:val="apple-converted-space"/>
          <w:color w:val="000000" w:themeColor="text1"/>
          <w:sz w:val="20"/>
          <w:szCs w:val="20"/>
        </w:rPr>
        <w:t> </w:t>
      </w:r>
      <w:r w:rsidRPr="007461E7">
        <w:rPr>
          <w:rStyle w:val="text"/>
          <w:color w:val="000000" w:themeColor="text1"/>
          <w:sz w:val="20"/>
          <w:szCs w:val="20"/>
        </w:rPr>
        <w:t>railed at him,</w:t>
      </w:r>
      <w:r w:rsidRPr="007461E7">
        <w:rPr>
          <w:rStyle w:val="text"/>
          <w:color w:val="000000" w:themeColor="text1"/>
          <w:sz w:val="20"/>
          <w:szCs w:val="20"/>
          <w:vertAlign w:val="superscript"/>
        </w:rPr>
        <w:t>[</w:t>
      </w:r>
      <w:hyperlink r:id="rId102" w:anchor="fen-ESV-25964d" w:tooltip="See footnote d" w:history="1">
        <w:r w:rsidRPr="007461E7">
          <w:rPr>
            <w:rStyle w:val="Hyperlink"/>
            <w:rFonts w:eastAsiaTheme="majorEastAsia"/>
            <w:color w:val="000000" w:themeColor="text1"/>
            <w:sz w:val="20"/>
            <w:szCs w:val="20"/>
            <w:vertAlign w:val="superscript"/>
          </w:rPr>
          <w:t>d</w:t>
        </w:r>
      </w:hyperlink>
      <w:r w:rsidRPr="007461E7">
        <w:rPr>
          <w:rStyle w:val="text"/>
          <w:color w:val="000000" w:themeColor="text1"/>
          <w:sz w:val="20"/>
          <w:szCs w:val="20"/>
          <w:vertAlign w:val="superscript"/>
        </w:rPr>
        <w:t>]</w:t>
      </w:r>
      <w:r w:rsidRPr="007461E7">
        <w:rPr>
          <w:rStyle w:val="apple-converted-space"/>
          <w:color w:val="000000" w:themeColor="text1"/>
          <w:sz w:val="20"/>
          <w:szCs w:val="20"/>
        </w:rPr>
        <w:t> </w:t>
      </w:r>
      <w:r w:rsidRPr="007461E7">
        <w:rPr>
          <w:rStyle w:val="text"/>
          <w:color w:val="000000" w:themeColor="text1"/>
          <w:sz w:val="20"/>
          <w:szCs w:val="20"/>
        </w:rPr>
        <w:t>saying, “Are you not</w:t>
      </w:r>
      <w:r w:rsidRPr="007461E7">
        <w:rPr>
          <w:rStyle w:val="apple-converted-space"/>
          <w:color w:val="000000" w:themeColor="text1"/>
          <w:sz w:val="20"/>
          <w:szCs w:val="20"/>
        </w:rPr>
        <w:t> </w:t>
      </w:r>
      <w:r w:rsidRPr="007461E7">
        <w:rPr>
          <w:rStyle w:val="text"/>
          <w:color w:val="000000" w:themeColor="text1"/>
          <w:sz w:val="20"/>
          <w:szCs w:val="20"/>
        </w:rPr>
        <w:t>the Christ? Save yourself and us!”</w:t>
      </w:r>
      <w:r w:rsidRPr="007461E7">
        <w:rPr>
          <w:rStyle w:val="apple-converted-space"/>
          <w:color w:val="000000" w:themeColor="text1"/>
          <w:sz w:val="20"/>
          <w:szCs w:val="20"/>
        </w:rPr>
        <w:t> </w:t>
      </w:r>
      <w:r w:rsidRPr="007461E7">
        <w:rPr>
          <w:rStyle w:val="text"/>
          <w:b/>
          <w:bCs/>
          <w:color w:val="000000" w:themeColor="text1"/>
          <w:sz w:val="20"/>
          <w:szCs w:val="20"/>
          <w:vertAlign w:val="superscript"/>
        </w:rPr>
        <w:t>40 </w:t>
      </w:r>
      <w:r w:rsidRPr="007461E7">
        <w:rPr>
          <w:rStyle w:val="text"/>
          <w:color w:val="000000" w:themeColor="text1"/>
          <w:sz w:val="20"/>
          <w:szCs w:val="20"/>
        </w:rPr>
        <w:t>But the other rebuked him, saying, “Do you not fear God, since you are under the same sentence of condemnation?</w:t>
      </w:r>
      <w:r w:rsidRPr="007461E7">
        <w:rPr>
          <w:rStyle w:val="apple-converted-space"/>
          <w:color w:val="000000" w:themeColor="text1"/>
          <w:sz w:val="20"/>
          <w:szCs w:val="20"/>
        </w:rPr>
        <w:t> </w:t>
      </w:r>
      <w:r w:rsidRPr="007461E7">
        <w:rPr>
          <w:rStyle w:val="text"/>
          <w:b/>
          <w:bCs/>
          <w:color w:val="000000" w:themeColor="text1"/>
          <w:sz w:val="20"/>
          <w:szCs w:val="20"/>
          <w:vertAlign w:val="superscript"/>
        </w:rPr>
        <w:t>41 </w:t>
      </w:r>
      <w:r w:rsidRPr="007461E7">
        <w:rPr>
          <w:rStyle w:val="text"/>
          <w:color w:val="000000" w:themeColor="text1"/>
          <w:sz w:val="20"/>
          <w:szCs w:val="20"/>
        </w:rPr>
        <w:t>And we indeed justly, for we are receiving the due reward of our deeds; but this man has done nothing wrong.”</w:t>
      </w:r>
      <w:r w:rsidRPr="007461E7">
        <w:rPr>
          <w:rStyle w:val="apple-converted-space"/>
          <w:color w:val="000000" w:themeColor="text1"/>
          <w:sz w:val="20"/>
          <w:szCs w:val="20"/>
        </w:rPr>
        <w:t> </w:t>
      </w:r>
      <w:r w:rsidRPr="007461E7">
        <w:rPr>
          <w:rStyle w:val="text"/>
          <w:b/>
          <w:bCs/>
          <w:color w:val="000000" w:themeColor="text1"/>
          <w:sz w:val="20"/>
          <w:szCs w:val="20"/>
          <w:vertAlign w:val="superscript"/>
        </w:rPr>
        <w:t>42 </w:t>
      </w:r>
      <w:r w:rsidRPr="007461E7">
        <w:rPr>
          <w:rStyle w:val="text"/>
          <w:color w:val="000000" w:themeColor="text1"/>
          <w:sz w:val="20"/>
          <w:szCs w:val="20"/>
        </w:rPr>
        <w:t>And he said, “Jesus, remember me</w:t>
      </w:r>
      <w:r w:rsidRPr="007461E7">
        <w:rPr>
          <w:rStyle w:val="apple-converted-space"/>
          <w:color w:val="000000" w:themeColor="text1"/>
          <w:sz w:val="20"/>
          <w:szCs w:val="20"/>
        </w:rPr>
        <w:t> </w:t>
      </w:r>
      <w:r w:rsidRPr="007461E7">
        <w:rPr>
          <w:rStyle w:val="text"/>
          <w:color w:val="000000" w:themeColor="text1"/>
          <w:sz w:val="20"/>
          <w:szCs w:val="20"/>
        </w:rPr>
        <w:t>when you come into your kingdom.”</w:t>
      </w:r>
      <w:r w:rsidRPr="007461E7">
        <w:rPr>
          <w:rStyle w:val="apple-converted-space"/>
          <w:color w:val="000000" w:themeColor="text1"/>
          <w:sz w:val="20"/>
          <w:szCs w:val="20"/>
        </w:rPr>
        <w:t> </w:t>
      </w:r>
      <w:r w:rsidRPr="007461E7">
        <w:rPr>
          <w:rStyle w:val="text"/>
          <w:b/>
          <w:bCs/>
          <w:color w:val="000000" w:themeColor="text1"/>
          <w:sz w:val="20"/>
          <w:szCs w:val="20"/>
          <w:vertAlign w:val="superscript"/>
        </w:rPr>
        <w:t>43 </w:t>
      </w:r>
      <w:r w:rsidRPr="007461E7">
        <w:rPr>
          <w:rStyle w:val="text"/>
          <w:color w:val="000000" w:themeColor="text1"/>
          <w:sz w:val="20"/>
          <w:szCs w:val="20"/>
        </w:rPr>
        <w:t>And he said to him,</w:t>
      </w:r>
      <w:r w:rsidRPr="007461E7">
        <w:rPr>
          <w:rStyle w:val="apple-converted-space"/>
          <w:color w:val="000000" w:themeColor="text1"/>
          <w:sz w:val="20"/>
          <w:szCs w:val="20"/>
        </w:rPr>
        <w:t> </w:t>
      </w:r>
      <w:r w:rsidRPr="007461E7">
        <w:rPr>
          <w:rStyle w:val="woj"/>
          <w:color w:val="000000" w:themeColor="text1"/>
          <w:sz w:val="20"/>
          <w:szCs w:val="20"/>
        </w:rPr>
        <w:t>“Truly, I say to you, today you will be with me in</w:t>
      </w:r>
      <w:r w:rsidRPr="007461E7">
        <w:rPr>
          <w:rStyle w:val="apple-converted-space"/>
          <w:color w:val="000000" w:themeColor="text1"/>
          <w:sz w:val="20"/>
          <w:szCs w:val="20"/>
        </w:rPr>
        <w:t> </w:t>
      </w:r>
      <w:r w:rsidRPr="007461E7">
        <w:rPr>
          <w:rStyle w:val="woj"/>
          <w:color w:val="000000" w:themeColor="text1"/>
          <w:sz w:val="20"/>
          <w:szCs w:val="20"/>
        </w:rPr>
        <w:t>paradise.”</w:t>
      </w:r>
    </w:p>
    <w:p w:rsidR="00867DC8" w:rsidRPr="007461E7" w:rsidRDefault="00867DC8" w:rsidP="007461E7">
      <w:pPr>
        <w:ind w:left="720"/>
        <w:rPr>
          <w:color w:val="000000" w:themeColor="text1"/>
          <w:sz w:val="20"/>
          <w:szCs w:val="20"/>
        </w:rPr>
      </w:pPr>
    </w:p>
    <w:p w:rsidR="00693870" w:rsidRPr="0095282E" w:rsidRDefault="00693870" w:rsidP="0095282E">
      <w:pPr>
        <w:pStyle w:val="Heading1"/>
        <w:spacing w:before="0"/>
        <w:ind w:left="720"/>
        <w:jc w:val="center"/>
        <w:rPr>
          <w:rFonts w:ascii="Times New Roman" w:hAnsi="Times New Roman" w:cs="Times New Roman"/>
          <w:color w:val="000000" w:themeColor="text1"/>
          <w:sz w:val="22"/>
          <w:szCs w:val="22"/>
        </w:rPr>
      </w:pPr>
      <w:r w:rsidRPr="0095282E">
        <w:rPr>
          <w:rStyle w:val="passage-display-bcv"/>
          <w:rFonts w:ascii="Times New Roman" w:hAnsi="Times New Roman" w:cs="Times New Roman"/>
          <w:b/>
          <w:bCs/>
          <w:color w:val="000000" w:themeColor="text1"/>
          <w:sz w:val="22"/>
          <w:szCs w:val="22"/>
        </w:rPr>
        <w:t>Luke 16:19-31</w:t>
      </w:r>
      <w:r w:rsidRPr="0095282E">
        <w:rPr>
          <w:rStyle w:val="passage-display-version"/>
          <w:rFonts w:ascii="Times New Roman" w:hAnsi="Times New Roman" w:cs="Times New Roman"/>
          <w:b/>
          <w:bCs/>
          <w:color w:val="000000" w:themeColor="text1"/>
          <w:sz w:val="22"/>
          <w:szCs w:val="22"/>
        </w:rPr>
        <w:t xml:space="preserve"> (ESV)</w:t>
      </w:r>
    </w:p>
    <w:p w:rsidR="00693870" w:rsidRPr="00763B4E" w:rsidRDefault="00693870" w:rsidP="00763B4E">
      <w:pPr>
        <w:pStyle w:val="Heading3"/>
        <w:spacing w:before="0"/>
        <w:ind w:left="720"/>
        <w:rPr>
          <w:rFonts w:ascii="Times New Roman" w:hAnsi="Times New Roman" w:cs="Times New Roman"/>
          <w:b/>
          <w:bCs/>
          <w:color w:val="000000" w:themeColor="text1"/>
          <w:sz w:val="20"/>
          <w:szCs w:val="20"/>
        </w:rPr>
      </w:pPr>
      <w:r w:rsidRPr="00763B4E">
        <w:rPr>
          <w:rStyle w:val="text"/>
          <w:rFonts w:ascii="Times New Roman" w:hAnsi="Times New Roman" w:cs="Times New Roman"/>
          <w:b/>
          <w:bCs/>
          <w:color w:val="000000" w:themeColor="text1"/>
          <w:sz w:val="20"/>
          <w:szCs w:val="20"/>
        </w:rPr>
        <w:t>The Rich Man and Lazarus</w:t>
      </w:r>
    </w:p>
    <w:p w:rsidR="00693870" w:rsidRPr="00763B4E" w:rsidRDefault="00693870" w:rsidP="00763B4E">
      <w:pPr>
        <w:pStyle w:val="NormalWeb"/>
        <w:spacing w:before="0" w:beforeAutospacing="0" w:after="0" w:afterAutospacing="0"/>
        <w:ind w:left="720"/>
        <w:rPr>
          <w:rStyle w:val="woj"/>
          <w:color w:val="000000" w:themeColor="text1"/>
          <w:sz w:val="20"/>
          <w:szCs w:val="20"/>
        </w:rPr>
      </w:pPr>
      <w:r w:rsidRPr="00763B4E">
        <w:rPr>
          <w:rStyle w:val="woj"/>
          <w:b/>
          <w:bCs/>
          <w:color w:val="000000" w:themeColor="text1"/>
          <w:sz w:val="20"/>
          <w:szCs w:val="20"/>
          <w:vertAlign w:val="superscript"/>
        </w:rPr>
        <w:t>19 </w:t>
      </w:r>
      <w:r w:rsidRPr="00763B4E">
        <w:rPr>
          <w:rStyle w:val="woj"/>
          <w:color w:val="000000" w:themeColor="text1"/>
          <w:sz w:val="20"/>
          <w:szCs w:val="20"/>
        </w:rPr>
        <w:t>“There was a rich man who was clothed in</w:t>
      </w:r>
      <w:r w:rsidRPr="00763B4E">
        <w:rPr>
          <w:rStyle w:val="apple-converted-space"/>
          <w:color w:val="000000" w:themeColor="text1"/>
          <w:sz w:val="20"/>
          <w:szCs w:val="20"/>
        </w:rPr>
        <w:t> </w:t>
      </w:r>
      <w:r w:rsidRPr="00763B4E">
        <w:rPr>
          <w:rStyle w:val="woj"/>
          <w:color w:val="000000" w:themeColor="text1"/>
          <w:sz w:val="20"/>
          <w:szCs w:val="20"/>
        </w:rPr>
        <w:t>purple and fine linen and</w:t>
      </w:r>
      <w:r w:rsidRPr="00763B4E">
        <w:rPr>
          <w:rStyle w:val="apple-converted-space"/>
          <w:color w:val="000000" w:themeColor="text1"/>
          <w:sz w:val="20"/>
          <w:szCs w:val="20"/>
        </w:rPr>
        <w:t> </w:t>
      </w:r>
      <w:r w:rsidRPr="00763B4E">
        <w:rPr>
          <w:rStyle w:val="woj"/>
          <w:color w:val="000000" w:themeColor="text1"/>
          <w:sz w:val="20"/>
          <w:szCs w:val="20"/>
        </w:rPr>
        <w:t>who feasted sumptuously every day.</w:t>
      </w:r>
      <w:r w:rsidRPr="00763B4E">
        <w:rPr>
          <w:rStyle w:val="apple-converted-space"/>
          <w:color w:val="000000" w:themeColor="text1"/>
          <w:sz w:val="20"/>
          <w:szCs w:val="20"/>
        </w:rPr>
        <w:t> </w:t>
      </w:r>
      <w:r w:rsidRPr="00763B4E">
        <w:rPr>
          <w:rStyle w:val="woj"/>
          <w:b/>
          <w:bCs/>
          <w:color w:val="000000" w:themeColor="text1"/>
          <w:sz w:val="20"/>
          <w:szCs w:val="20"/>
          <w:vertAlign w:val="superscript"/>
        </w:rPr>
        <w:t>20 </w:t>
      </w:r>
      <w:r w:rsidRPr="00763B4E">
        <w:rPr>
          <w:rStyle w:val="woj"/>
          <w:color w:val="000000" w:themeColor="text1"/>
          <w:sz w:val="20"/>
          <w:szCs w:val="20"/>
        </w:rPr>
        <w:t>And at his gate</w:t>
      </w:r>
      <w:r w:rsidRPr="00763B4E">
        <w:rPr>
          <w:rStyle w:val="apple-converted-space"/>
          <w:color w:val="000000" w:themeColor="text1"/>
          <w:sz w:val="20"/>
          <w:szCs w:val="20"/>
        </w:rPr>
        <w:t> </w:t>
      </w:r>
      <w:r w:rsidRPr="00763B4E">
        <w:rPr>
          <w:rStyle w:val="woj"/>
          <w:color w:val="000000" w:themeColor="text1"/>
          <w:sz w:val="20"/>
          <w:szCs w:val="20"/>
        </w:rPr>
        <w:t>was laid a poor man named Lazarus, covered with sores,</w:t>
      </w:r>
      <w:r w:rsidRPr="00763B4E">
        <w:rPr>
          <w:rStyle w:val="apple-converted-space"/>
          <w:color w:val="000000" w:themeColor="text1"/>
          <w:sz w:val="20"/>
          <w:szCs w:val="20"/>
        </w:rPr>
        <w:t> </w:t>
      </w:r>
      <w:r w:rsidRPr="00763B4E">
        <w:rPr>
          <w:rStyle w:val="woj"/>
          <w:b/>
          <w:bCs/>
          <w:color w:val="000000" w:themeColor="text1"/>
          <w:sz w:val="20"/>
          <w:szCs w:val="20"/>
          <w:vertAlign w:val="superscript"/>
        </w:rPr>
        <w:t>21 </w:t>
      </w:r>
      <w:r w:rsidRPr="00763B4E">
        <w:rPr>
          <w:rStyle w:val="woj"/>
          <w:color w:val="000000" w:themeColor="text1"/>
          <w:sz w:val="20"/>
          <w:szCs w:val="20"/>
        </w:rPr>
        <w:t>who desired to be fed with</w:t>
      </w:r>
      <w:r w:rsidRPr="00763B4E">
        <w:rPr>
          <w:rStyle w:val="apple-converted-space"/>
          <w:color w:val="000000" w:themeColor="text1"/>
          <w:sz w:val="20"/>
          <w:szCs w:val="20"/>
        </w:rPr>
        <w:t> </w:t>
      </w:r>
      <w:r w:rsidRPr="00763B4E">
        <w:rPr>
          <w:rStyle w:val="woj"/>
          <w:color w:val="000000" w:themeColor="text1"/>
          <w:sz w:val="20"/>
          <w:szCs w:val="20"/>
        </w:rPr>
        <w:t>what fell from the rich man's table. Moreover, even the dogs came and licked his sores.</w:t>
      </w:r>
      <w:r w:rsidRPr="00763B4E">
        <w:rPr>
          <w:rStyle w:val="apple-converted-space"/>
          <w:color w:val="000000" w:themeColor="text1"/>
          <w:sz w:val="20"/>
          <w:szCs w:val="20"/>
        </w:rPr>
        <w:t> </w:t>
      </w:r>
      <w:r w:rsidRPr="00763B4E">
        <w:rPr>
          <w:rStyle w:val="woj"/>
          <w:b/>
          <w:bCs/>
          <w:color w:val="000000" w:themeColor="text1"/>
          <w:sz w:val="20"/>
          <w:szCs w:val="20"/>
          <w:vertAlign w:val="superscript"/>
        </w:rPr>
        <w:t>22 </w:t>
      </w:r>
      <w:r w:rsidRPr="00763B4E">
        <w:rPr>
          <w:rStyle w:val="woj"/>
          <w:color w:val="000000" w:themeColor="text1"/>
          <w:sz w:val="20"/>
          <w:szCs w:val="20"/>
        </w:rPr>
        <w:t>The poor man died and was carried by</w:t>
      </w:r>
      <w:r w:rsidRPr="00763B4E">
        <w:rPr>
          <w:rStyle w:val="apple-converted-space"/>
          <w:color w:val="000000" w:themeColor="text1"/>
          <w:sz w:val="20"/>
          <w:szCs w:val="20"/>
        </w:rPr>
        <w:t> </w:t>
      </w:r>
      <w:r w:rsidRPr="00763B4E">
        <w:rPr>
          <w:rStyle w:val="woj"/>
          <w:color w:val="000000" w:themeColor="text1"/>
          <w:sz w:val="20"/>
          <w:szCs w:val="20"/>
        </w:rPr>
        <w:t>the angels</w:t>
      </w:r>
      <w:r w:rsidRPr="00763B4E">
        <w:rPr>
          <w:rStyle w:val="apple-converted-space"/>
          <w:color w:val="000000" w:themeColor="text1"/>
          <w:sz w:val="20"/>
          <w:szCs w:val="20"/>
        </w:rPr>
        <w:t> </w:t>
      </w:r>
      <w:r w:rsidRPr="00763B4E">
        <w:rPr>
          <w:rStyle w:val="woj"/>
          <w:color w:val="000000" w:themeColor="text1"/>
          <w:sz w:val="20"/>
          <w:szCs w:val="20"/>
        </w:rPr>
        <w:t>to Abraham's side. The rich man also died and was buried,</w:t>
      </w:r>
      <w:r w:rsidRPr="00763B4E">
        <w:rPr>
          <w:rStyle w:val="apple-converted-space"/>
          <w:color w:val="000000" w:themeColor="text1"/>
          <w:sz w:val="20"/>
          <w:szCs w:val="20"/>
        </w:rPr>
        <w:t> </w:t>
      </w:r>
      <w:r w:rsidRPr="00763B4E">
        <w:rPr>
          <w:rStyle w:val="woj"/>
          <w:b/>
          <w:bCs/>
          <w:color w:val="000000" w:themeColor="text1"/>
          <w:sz w:val="20"/>
          <w:szCs w:val="20"/>
          <w:vertAlign w:val="superscript"/>
        </w:rPr>
        <w:t>23 </w:t>
      </w:r>
      <w:r w:rsidRPr="00763B4E">
        <w:rPr>
          <w:rStyle w:val="woj"/>
          <w:color w:val="000000" w:themeColor="text1"/>
          <w:sz w:val="20"/>
          <w:szCs w:val="20"/>
        </w:rPr>
        <w:t>and in</w:t>
      </w:r>
      <w:r w:rsidRPr="00763B4E">
        <w:rPr>
          <w:rStyle w:val="apple-converted-space"/>
          <w:color w:val="000000" w:themeColor="text1"/>
          <w:sz w:val="20"/>
          <w:szCs w:val="20"/>
        </w:rPr>
        <w:t> </w:t>
      </w:r>
      <w:r w:rsidRPr="00763B4E">
        <w:rPr>
          <w:rStyle w:val="woj"/>
          <w:color w:val="000000" w:themeColor="text1"/>
          <w:sz w:val="20"/>
          <w:szCs w:val="20"/>
        </w:rPr>
        <w:t>Hades, being in torment, he lifted up his eyes and</w:t>
      </w:r>
      <w:r w:rsidRPr="00763B4E">
        <w:rPr>
          <w:rStyle w:val="apple-converted-space"/>
          <w:color w:val="000000" w:themeColor="text1"/>
          <w:sz w:val="20"/>
          <w:szCs w:val="20"/>
        </w:rPr>
        <w:t> </w:t>
      </w:r>
      <w:r w:rsidRPr="00763B4E">
        <w:rPr>
          <w:rStyle w:val="woj"/>
          <w:color w:val="000000" w:themeColor="text1"/>
          <w:sz w:val="20"/>
          <w:szCs w:val="20"/>
        </w:rPr>
        <w:t>saw Abraham far off and Lazarus</w:t>
      </w:r>
      <w:r w:rsidRPr="00763B4E">
        <w:rPr>
          <w:rStyle w:val="apple-converted-space"/>
          <w:color w:val="000000" w:themeColor="text1"/>
          <w:sz w:val="20"/>
          <w:szCs w:val="20"/>
        </w:rPr>
        <w:t> </w:t>
      </w:r>
      <w:r w:rsidRPr="00763B4E">
        <w:rPr>
          <w:rStyle w:val="woj"/>
          <w:color w:val="000000" w:themeColor="text1"/>
          <w:sz w:val="20"/>
          <w:szCs w:val="20"/>
        </w:rPr>
        <w:t>at his side.</w:t>
      </w:r>
      <w:r w:rsidRPr="00763B4E">
        <w:rPr>
          <w:rStyle w:val="apple-converted-space"/>
          <w:color w:val="000000" w:themeColor="text1"/>
          <w:sz w:val="20"/>
          <w:szCs w:val="20"/>
        </w:rPr>
        <w:t> </w:t>
      </w:r>
      <w:r w:rsidRPr="00763B4E">
        <w:rPr>
          <w:rStyle w:val="woj"/>
          <w:b/>
          <w:bCs/>
          <w:color w:val="000000" w:themeColor="text1"/>
          <w:sz w:val="20"/>
          <w:szCs w:val="20"/>
          <w:vertAlign w:val="superscript"/>
        </w:rPr>
        <w:t>24 </w:t>
      </w:r>
      <w:r w:rsidRPr="00763B4E">
        <w:rPr>
          <w:rStyle w:val="woj"/>
          <w:color w:val="000000" w:themeColor="text1"/>
          <w:sz w:val="20"/>
          <w:szCs w:val="20"/>
        </w:rPr>
        <w:t>And he called out,</w:t>
      </w:r>
      <w:r w:rsidRPr="00763B4E">
        <w:rPr>
          <w:rStyle w:val="apple-converted-space"/>
          <w:color w:val="000000" w:themeColor="text1"/>
          <w:sz w:val="20"/>
          <w:szCs w:val="20"/>
        </w:rPr>
        <w:t> </w:t>
      </w:r>
      <w:r w:rsidRPr="00763B4E">
        <w:rPr>
          <w:rStyle w:val="woj"/>
          <w:color w:val="000000" w:themeColor="text1"/>
          <w:sz w:val="20"/>
          <w:szCs w:val="20"/>
        </w:rPr>
        <w:t xml:space="preserve">‘Father Abraham, have mercy on me, and send Lazarus to dip the end of his </w:t>
      </w:r>
      <w:r w:rsidRPr="00763B4E">
        <w:rPr>
          <w:rStyle w:val="woj"/>
          <w:color w:val="000000" w:themeColor="text1"/>
          <w:sz w:val="20"/>
          <w:szCs w:val="20"/>
        </w:rPr>
        <w:lastRenderedPageBreak/>
        <w:t>finger in water and</w:t>
      </w:r>
      <w:r w:rsidRPr="00763B4E">
        <w:rPr>
          <w:rStyle w:val="apple-converted-space"/>
          <w:color w:val="000000" w:themeColor="text1"/>
          <w:sz w:val="20"/>
          <w:szCs w:val="20"/>
        </w:rPr>
        <w:t> </w:t>
      </w:r>
      <w:r w:rsidRPr="00763B4E">
        <w:rPr>
          <w:rStyle w:val="woj"/>
          <w:color w:val="000000" w:themeColor="text1"/>
          <w:sz w:val="20"/>
          <w:szCs w:val="20"/>
        </w:rPr>
        <w:t>cool my tongue, for</w:t>
      </w:r>
      <w:r w:rsidRPr="00763B4E">
        <w:rPr>
          <w:rStyle w:val="apple-converted-space"/>
          <w:color w:val="000000" w:themeColor="text1"/>
          <w:sz w:val="20"/>
          <w:szCs w:val="20"/>
        </w:rPr>
        <w:t> </w:t>
      </w:r>
      <w:r w:rsidRPr="00763B4E">
        <w:rPr>
          <w:rStyle w:val="woj"/>
          <w:color w:val="000000" w:themeColor="text1"/>
          <w:sz w:val="20"/>
          <w:szCs w:val="20"/>
        </w:rPr>
        <w:t>I am in anguish in this flame.’</w:t>
      </w:r>
      <w:r w:rsidRPr="00763B4E">
        <w:rPr>
          <w:rStyle w:val="apple-converted-space"/>
          <w:color w:val="000000" w:themeColor="text1"/>
          <w:sz w:val="20"/>
          <w:szCs w:val="20"/>
        </w:rPr>
        <w:t> </w:t>
      </w:r>
      <w:r w:rsidRPr="00763B4E">
        <w:rPr>
          <w:rStyle w:val="woj"/>
          <w:b/>
          <w:bCs/>
          <w:color w:val="000000" w:themeColor="text1"/>
          <w:sz w:val="20"/>
          <w:szCs w:val="20"/>
          <w:vertAlign w:val="superscript"/>
        </w:rPr>
        <w:t>25 </w:t>
      </w:r>
      <w:r w:rsidRPr="00763B4E">
        <w:rPr>
          <w:rStyle w:val="woj"/>
          <w:color w:val="000000" w:themeColor="text1"/>
          <w:sz w:val="20"/>
          <w:szCs w:val="20"/>
        </w:rPr>
        <w:t>But Abraham said, ‘Child, remember that</w:t>
      </w:r>
      <w:r w:rsidRPr="00763B4E">
        <w:rPr>
          <w:rStyle w:val="apple-converted-space"/>
          <w:color w:val="000000" w:themeColor="text1"/>
          <w:sz w:val="20"/>
          <w:szCs w:val="20"/>
        </w:rPr>
        <w:t> </w:t>
      </w:r>
      <w:r w:rsidRPr="00763B4E">
        <w:rPr>
          <w:rStyle w:val="woj"/>
          <w:color w:val="000000" w:themeColor="text1"/>
          <w:sz w:val="20"/>
          <w:szCs w:val="20"/>
        </w:rPr>
        <w:t>you in your lifetime received your good things, and Lazarus in like manner bad things; but now he is comforted here, and you are in anguish.</w:t>
      </w:r>
      <w:r w:rsidRPr="00763B4E">
        <w:rPr>
          <w:rStyle w:val="apple-converted-space"/>
          <w:color w:val="000000" w:themeColor="text1"/>
          <w:sz w:val="20"/>
          <w:szCs w:val="20"/>
        </w:rPr>
        <w:t> </w:t>
      </w:r>
      <w:r w:rsidRPr="00763B4E">
        <w:rPr>
          <w:rStyle w:val="woj"/>
          <w:b/>
          <w:bCs/>
          <w:color w:val="000000" w:themeColor="text1"/>
          <w:sz w:val="20"/>
          <w:szCs w:val="20"/>
          <w:vertAlign w:val="superscript"/>
        </w:rPr>
        <w:t>26 </w:t>
      </w:r>
      <w:r w:rsidRPr="00763B4E">
        <w:rPr>
          <w:rStyle w:val="woj"/>
          <w:color w:val="000000" w:themeColor="text1"/>
          <w:sz w:val="20"/>
          <w:szCs w:val="20"/>
        </w:rPr>
        <w:t>And besides all this, between us and you a great chasm has been fixed, in order that those who would pass from here to you may not be able, and none may cross from there to us.’</w:t>
      </w:r>
      <w:r w:rsidRPr="00763B4E">
        <w:rPr>
          <w:rStyle w:val="apple-converted-space"/>
          <w:color w:val="000000" w:themeColor="text1"/>
          <w:sz w:val="20"/>
          <w:szCs w:val="20"/>
        </w:rPr>
        <w:t> </w:t>
      </w:r>
      <w:r w:rsidRPr="00763B4E">
        <w:rPr>
          <w:rStyle w:val="woj"/>
          <w:b/>
          <w:bCs/>
          <w:color w:val="000000" w:themeColor="text1"/>
          <w:sz w:val="20"/>
          <w:szCs w:val="20"/>
          <w:vertAlign w:val="superscript"/>
        </w:rPr>
        <w:t>27 </w:t>
      </w:r>
      <w:r w:rsidRPr="00763B4E">
        <w:rPr>
          <w:rStyle w:val="woj"/>
          <w:color w:val="000000" w:themeColor="text1"/>
          <w:sz w:val="20"/>
          <w:szCs w:val="20"/>
        </w:rPr>
        <w:t>And he said, ‘Then I beg you, father, to send him to my father's house—</w:t>
      </w:r>
      <w:r w:rsidRPr="00763B4E">
        <w:rPr>
          <w:rStyle w:val="apple-converted-space"/>
          <w:color w:val="000000" w:themeColor="text1"/>
          <w:sz w:val="20"/>
          <w:szCs w:val="20"/>
        </w:rPr>
        <w:t> </w:t>
      </w:r>
      <w:r w:rsidRPr="00763B4E">
        <w:rPr>
          <w:rStyle w:val="woj"/>
          <w:b/>
          <w:bCs/>
          <w:color w:val="000000" w:themeColor="text1"/>
          <w:sz w:val="20"/>
          <w:szCs w:val="20"/>
          <w:vertAlign w:val="superscript"/>
        </w:rPr>
        <w:t>28 </w:t>
      </w:r>
      <w:r w:rsidRPr="00763B4E">
        <w:rPr>
          <w:rStyle w:val="woj"/>
          <w:color w:val="000000" w:themeColor="text1"/>
          <w:sz w:val="20"/>
          <w:szCs w:val="20"/>
        </w:rPr>
        <w:t>for I have five brothers—so that he may warn them, lest they also come into this place of torment.’</w:t>
      </w:r>
      <w:r w:rsidRPr="00763B4E">
        <w:rPr>
          <w:rStyle w:val="apple-converted-space"/>
          <w:color w:val="000000" w:themeColor="text1"/>
          <w:sz w:val="20"/>
          <w:szCs w:val="20"/>
        </w:rPr>
        <w:t> </w:t>
      </w:r>
      <w:r w:rsidRPr="00763B4E">
        <w:rPr>
          <w:rStyle w:val="woj"/>
          <w:b/>
          <w:bCs/>
          <w:color w:val="000000" w:themeColor="text1"/>
          <w:sz w:val="20"/>
          <w:szCs w:val="20"/>
          <w:vertAlign w:val="superscript"/>
        </w:rPr>
        <w:t>29 </w:t>
      </w:r>
      <w:r w:rsidRPr="00763B4E">
        <w:rPr>
          <w:rStyle w:val="woj"/>
          <w:color w:val="000000" w:themeColor="text1"/>
          <w:sz w:val="20"/>
          <w:szCs w:val="20"/>
        </w:rPr>
        <w:t>But Abraham said, ‘They have</w:t>
      </w:r>
      <w:r w:rsidRPr="00763B4E">
        <w:rPr>
          <w:rStyle w:val="apple-converted-space"/>
          <w:color w:val="000000" w:themeColor="text1"/>
          <w:sz w:val="20"/>
          <w:szCs w:val="20"/>
        </w:rPr>
        <w:t> </w:t>
      </w:r>
      <w:r w:rsidRPr="00763B4E">
        <w:rPr>
          <w:rStyle w:val="woj"/>
          <w:color w:val="000000" w:themeColor="text1"/>
          <w:sz w:val="20"/>
          <w:szCs w:val="20"/>
        </w:rPr>
        <w:t>Moses and the Prophets;</w:t>
      </w:r>
      <w:r w:rsidRPr="00763B4E">
        <w:rPr>
          <w:rStyle w:val="apple-converted-space"/>
          <w:color w:val="000000" w:themeColor="text1"/>
          <w:sz w:val="20"/>
          <w:szCs w:val="20"/>
        </w:rPr>
        <w:t> </w:t>
      </w:r>
      <w:r w:rsidRPr="00763B4E">
        <w:rPr>
          <w:rStyle w:val="woj"/>
          <w:color w:val="000000" w:themeColor="text1"/>
          <w:sz w:val="20"/>
          <w:szCs w:val="20"/>
        </w:rPr>
        <w:t>let them hear them.’</w:t>
      </w:r>
      <w:r w:rsidRPr="00763B4E">
        <w:rPr>
          <w:rStyle w:val="apple-converted-space"/>
          <w:color w:val="000000" w:themeColor="text1"/>
          <w:sz w:val="20"/>
          <w:szCs w:val="20"/>
        </w:rPr>
        <w:t> </w:t>
      </w:r>
      <w:r w:rsidRPr="00763B4E">
        <w:rPr>
          <w:rStyle w:val="woj"/>
          <w:b/>
          <w:bCs/>
          <w:color w:val="000000" w:themeColor="text1"/>
          <w:sz w:val="20"/>
          <w:szCs w:val="20"/>
          <w:vertAlign w:val="superscript"/>
        </w:rPr>
        <w:t>30 </w:t>
      </w:r>
      <w:r w:rsidRPr="00763B4E">
        <w:rPr>
          <w:rStyle w:val="woj"/>
          <w:color w:val="000000" w:themeColor="text1"/>
          <w:sz w:val="20"/>
          <w:szCs w:val="20"/>
        </w:rPr>
        <w:t>And he said, ‘No,</w:t>
      </w:r>
      <w:r w:rsidRPr="00763B4E">
        <w:rPr>
          <w:rStyle w:val="apple-converted-space"/>
          <w:color w:val="000000" w:themeColor="text1"/>
          <w:sz w:val="20"/>
          <w:szCs w:val="20"/>
        </w:rPr>
        <w:t> </w:t>
      </w:r>
      <w:r w:rsidRPr="00763B4E">
        <w:rPr>
          <w:rStyle w:val="woj"/>
          <w:color w:val="000000" w:themeColor="text1"/>
          <w:sz w:val="20"/>
          <w:szCs w:val="20"/>
        </w:rPr>
        <w:t>father Abraham, but if someone goes to them from the dead, they will repent.’</w:t>
      </w:r>
      <w:r w:rsidRPr="00763B4E">
        <w:rPr>
          <w:rStyle w:val="apple-converted-space"/>
          <w:color w:val="000000" w:themeColor="text1"/>
          <w:sz w:val="20"/>
          <w:szCs w:val="20"/>
        </w:rPr>
        <w:t> </w:t>
      </w:r>
      <w:r w:rsidRPr="00763B4E">
        <w:rPr>
          <w:rStyle w:val="woj"/>
          <w:b/>
          <w:bCs/>
          <w:color w:val="000000" w:themeColor="text1"/>
          <w:sz w:val="20"/>
          <w:szCs w:val="20"/>
          <w:vertAlign w:val="superscript"/>
        </w:rPr>
        <w:t>31 </w:t>
      </w:r>
      <w:r w:rsidRPr="00763B4E">
        <w:rPr>
          <w:rStyle w:val="woj"/>
          <w:color w:val="000000" w:themeColor="text1"/>
          <w:sz w:val="20"/>
          <w:szCs w:val="20"/>
        </w:rPr>
        <w:t>He said to him, ‘If they do not hear</w:t>
      </w:r>
      <w:r w:rsidRPr="00763B4E">
        <w:rPr>
          <w:rStyle w:val="apple-converted-space"/>
          <w:color w:val="000000" w:themeColor="text1"/>
          <w:sz w:val="20"/>
          <w:szCs w:val="20"/>
        </w:rPr>
        <w:t> </w:t>
      </w:r>
      <w:r w:rsidRPr="00763B4E">
        <w:rPr>
          <w:rStyle w:val="woj"/>
          <w:color w:val="000000" w:themeColor="text1"/>
          <w:sz w:val="20"/>
          <w:szCs w:val="20"/>
        </w:rPr>
        <w:t>Moses and the Prophets,</w:t>
      </w:r>
      <w:r w:rsidRPr="00763B4E">
        <w:rPr>
          <w:rStyle w:val="apple-converted-space"/>
          <w:color w:val="000000" w:themeColor="text1"/>
          <w:sz w:val="20"/>
          <w:szCs w:val="20"/>
        </w:rPr>
        <w:t> </w:t>
      </w:r>
      <w:r w:rsidRPr="00763B4E">
        <w:rPr>
          <w:rStyle w:val="woj"/>
          <w:color w:val="000000" w:themeColor="text1"/>
          <w:sz w:val="20"/>
          <w:szCs w:val="20"/>
        </w:rPr>
        <w:t>neither will they be convinced if someone should rise from the dead.’”</w:t>
      </w:r>
    </w:p>
    <w:p w:rsidR="00763B4E" w:rsidRPr="00763B4E" w:rsidRDefault="00763B4E" w:rsidP="00763B4E">
      <w:pPr>
        <w:pStyle w:val="NormalWeb"/>
        <w:spacing w:before="0" w:beforeAutospacing="0" w:after="0" w:afterAutospacing="0"/>
        <w:ind w:left="720"/>
        <w:rPr>
          <w:color w:val="000000" w:themeColor="text1"/>
          <w:sz w:val="20"/>
          <w:szCs w:val="20"/>
        </w:rPr>
      </w:pPr>
    </w:p>
    <w:p w:rsidR="00763B4E" w:rsidRPr="0095282E" w:rsidRDefault="00763B4E" w:rsidP="0095282E">
      <w:pPr>
        <w:pStyle w:val="Heading1"/>
        <w:spacing w:before="0"/>
        <w:ind w:left="720"/>
        <w:jc w:val="center"/>
        <w:rPr>
          <w:rFonts w:ascii="Times New Roman" w:hAnsi="Times New Roman" w:cs="Times New Roman"/>
          <w:color w:val="000000" w:themeColor="text1"/>
          <w:sz w:val="22"/>
          <w:szCs w:val="22"/>
        </w:rPr>
      </w:pPr>
      <w:r w:rsidRPr="0095282E">
        <w:rPr>
          <w:rStyle w:val="passage-display-bcv"/>
          <w:rFonts w:ascii="Times New Roman" w:hAnsi="Times New Roman" w:cs="Times New Roman"/>
          <w:b/>
          <w:bCs/>
          <w:color w:val="000000" w:themeColor="text1"/>
          <w:sz w:val="22"/>
          <w:szCs w:val="22"/>
        </w:rPr>
        <w:t>Revelation 20</w:t>
      </w:r>
      <w:r w:rsidRPr="0095282E">
        <w:rPr>
          <w:rStyle w:val="passage-display-version"/>
          <w:rFonts w:ascii="Times New Roman" w:hAnsi="Times New Roman" w:cs="Times New Roman"/>
          <w:b/>
          <w:bCs/>
          <w:color w:val="000000" w:themeColor="text1"/>
          <w:sz w:val="22"/>
          <w:szCs w:val="22"/>
        </w:rPr>
        <w:t xml:space="preserve"> (ESV)</w:t>
      </w:r>
    </w:p>
    <w:p w:rsidR="00763B4E" w:rsidRPr="00763B4E" w:rsidRDefault="00763B4E" w:rsidP="00763B4E">
      <w:pPr>
        <w:pStyle w:val="Heading3"/>
        <w:spacing w:before="0"/>
        <w:ind w:left="720"/>
        <w:rPr>
          <w:rFonts w:ascii="Times New Roman" w:hAnsi="Times New Roman" w:cs="Times New Roman"/>
          <w:b/>
          <w:bCs/>
          <w:color w:val="000000" w:themeColor="text1"/>
          <w:sz w:val="20"/>
          <w:szCs w:val="20"/>
        </w:rPr>
      </w:pPr>
      <w:r w:rsidRPr="00763B4E">
        <w:rPr>
          <w:rStyle w:val="text"/>
          <w:rFonts w:ascii="Times New Roman" w:hAnsi="Times New Roman" w:cs="Times New Roman"/>
          <w:b/>
          <w:bCs/>
          <w:color w:val="000000" w:themeColor="text1"/>
          <w:sz w:val="20"/>
          <w:szCs w:val="20"/>
        </w:rPr>
        <w:t>The Thousand Years</w:t>
      </w:r>
    </w:p>
    <w:p w:rsidR="00763B4E" w:rsidRPr="00763B4E" w:rsidRDefault="00763B4E" w:rsidP="00763B4E">
      <w:pPr>
        <w:pStyle w:val="chapter-2"/>
        <w:spacing w:before="0" w:beforeAutospacing="0" w:after="0" w:afterAutospacing="0"/>
        <w:ind w:left="720"/>
        <w:rPr>
          <w:color w:val="000000" w:themeColor="text1"/>
          <w:sz w:val="20"/>
          <w:szCs w:val="20"/>
        </w:rPr>
      </w:pPr>
      <w:r w:rsidRPr="00763B4E">
        <w:rPr>
          <w:rStyle w:val="chapternum"/>
          <w:b/>
          <w:bCs/>
          <w:color w:val="000000" w:themeColor="text1"/>
          <w:sz w:val="20"/>
          <w:szCs w:val="20"/>
        </w:rPr>
        <w:t>20 </w:t>
      </w:r>
      <w:r w:rsidRPr="00763B4E">
        <w:rPr>
          <w:rStyle w:val="text"/>
          <w:color w:val="000000" w:themeColor="text1"/>
          <w:sz w:val="20"/>
          <w:szCs w:val="20"/>
        </w:rPr>
        <w:t>Then I saw an angel coming down from heaven,</w:t>
      </w:r>
      <w:r w:rsidRPr="00763B4E">
        <w:rPr>
          <w:rStyle w:val="apple-converted-space"/>
          <w:color w:val="000000" w:themeColor="text1"/>
          <w:sz w:val="20"/>
          <w:szCs w:val="20"/>
        </w:rPr>
        <w:t> </w:t>
      </w:r>
      <w:r w:rsidRPr="00763B4E">
        <w:rPr>
          <w:rStyle w:val="text"/>
          <w:color w:val="000000" w:themeColor="text1"/>
          <w:sz w:val="20"/>
          <w:szCs w:val="20"/>
        </w:rPr>
        <w:t>holding in his hand the key to</w:t>
      </w:r>
      <w:r w:rsidRPr="00763B4E">
        <w:rPr>
          <w:rStyle w:val="apple-converted-space"/>
          <w:color w:val="000000" w:themeColor="text1"/>
          <w:sz w:val="20"/>
          <w:szCs w:val="20"/>
        </w:rPr>
        <w:t> </w:t>
      </w:r>
      <w:r w:rsidRPr="00763B4E">
        <w:rPr>
          <w:rStyle w:val="text"/>
          <w:color w:val="000000" w:themeColor="text1"/>
          <w:sz w:val="20"/>
          <w:szCs w:val="20"/>
        </w:rPr>
        <w:t>the bottomless pit</w:t>
      </w:r>
      <w:r w:rsidRPr="00763B4E">
        <w:rPr>
          <w:rStyle w:val="text"/>
          <w:color w:val="000000" w:themeColor="text1"/>
          <w:sz w:val="20"/>
          <w:szCs w:val="20"/>
          <w:vertAlign w:val="superscript"/>
        </w:rPr>
        <w:t>[</w:t>
      </w:r>
      <w:hyperlink r:id="rId103" w:anchor="fen-ESV-31024a" w:tooltip="See footnote a" w:history="1">
        <w:r w:rsidRPr="00763B4E">
          <w:rPr>
            <w:rStyle w:val="Hyperlink"/>
            <w:color w:val="000000" w:themeColor="text1"/>
            <w:sz w:val="20"/>
            <w:szCs w:val="20"/>
            <w:vertAlign w:val="superscript"/>
          </w:rPr>
          <w:t>a</w:t>
        </w:r>
      </w:hyperlink>
      <w:r w:rsidRPr="00763B4E">
        <w:rPr>
          <w:rStyle w:val="text"/>
          <w:color w:val="000000" w:themeColor="text1"/>
          <w:sz w:val="20"/>
          <w:szCs w:val="20"/>
          <w:vertAlign w:val="superscript"/>
        </w:rPr>
        <w:t>]</w:t>
      </w:r>
      <w:r w:rsidRPr="00763B4E">
        <w:rPr>
          <w:rStyle w:val="apple-converted-space"/>
          <w:color w:val="000000" w:themeColor="text1"/>
          <w:sz w:val="20"/>
          <w:szCs w:val="20"/>
        </w:rPr>
        <w:t> </w:t>
      </w:r>
      <w:r w:rsidRPr="00763B4E">
        <w:rPr>
          <w:rStyle w:val="text"/>
          <w:color w:val="000000" w:themeColor="text1"/>
          <w:sz w:val="20"/>
          <w:szCs w:val="20"/>
        </w:rPr>
        <w:t>and a great chain.</w:t>
      </w:r>
      <w:r w:rsidRPr="00763B4E">
        <w:rPr>
          <w:rStyle w:val="apple-converted-space"/>
          <w:color w:val="000000" w:themeColor="text1"/>
          <w:sz w:val="20"/>
          <w:szCs w:val="20"/>
        </w:rPr>
        <w:t> </w:t>
      </w:r>
      <w:r w:rsidRPr="00763B4E">
        <w:rPr>
          <w:rStyle w:val="text"/>
          <w:b/>
          <w:bCs/>
          <w:color w:val="000000" w:themeColor="text1"/>
          <w:sz w:val="20"/>
          <w:szCs w:val="20"/>
          <w:vertAlign w:val="superscript"/>
        </w:rPr>
        <w:t>2 </w:t>
      </w:r>
      <w:r w:rsidRPr="00763B4E">
        <w:rPr>
          <w:rStyle w:val="text"/>
          <w:color w:val="000000" w:themeColor="text1"/>
          <w:sz w:val="20"/>
          <w:szCs w:val="20"/>
        </w:rPr>
        <w:t>And he seized</w:t>
      </w:r>
      <w:r w:rsidRPr="00763B4E">
        <w:rPr>
          <w:rStyle w:val="apple-converted-space"/>
          <w:color w:val="000000" w:themeColor="text1"/>
          <w:sz w:val="20"/>
          <w:szCs w:val="20"/>
        </w:rPr>
        <w:t> </w:t>
      </w:r>
      <w:r w:rsidRPr="00763B4E">
        <w:rPr>
          <w:rStyle w:val="text"/>
          <w:color w:val="000000" w:themeColor="text1"/>
          <w:sz w:val="20"/>
          <w:szCs w:val="20"/>
        </w:rPr>
        <w:t>the dragon, that ancient serpent, who is the devil and Satan, and</w:t>
      </w:r>
      <w:r w:rsidRPr="00763B4E">
        <w:rPr>
          <w:rStyle w:val="apple-converted-space"/>
          <w:color w:val="000000" w:themeColor="text1"/>
          <w:sz w:val="20"/>
          <w:szCs w:val="20"/>
        </w:rPr>
        <w:t> </w:t>
      </w:r>
      <w:r w:rsidRPr="00763B4E">
        <w:rPr>
          <w:rStyle w:val="text"/>
          <w:color w:val="000000" w:themeColor="text1"/>
          <w:sz w:val="20"/>
          <w:szCs w:val="20"/>
        </w:rPr>
        <w:t>bound him for a thousand years,</w:t>
      </w:r>
      <w:r w:rsidRPr="00763B4E">
        <w:rPr>
          <w:rStyle w:val="apple-converted-space"/>
          <w:color w:val="000000" w:themeColor="text1"/>
          <w:sz w:val="20"/>
          <w:szCs w:val="20"/>
        </w:rPr>
        <w:t> </w:t>
      </w:r>
      <w:r w:rsidRPr="00763B4E">
        <w:rPr>
          <w:rStyle w:val="text"/>
          <w:b/>
          <w:bCs/>
          <w:color w:val="000000" w:themeColor="text1"/>
          <w:sz w:val="20"/>
          <w:szCs w:val="20"/>
          <w:vertAlign w:val="superscript"/>
        </w:rPr>
        <w:t>3 </w:t>
      </w:r>
      <w:r w:rsidRPr="00763B4E">
        <w:rPr>
          <w:rStyle w:val="text"/>
          <w:color w:val="000000" w:themeColor="text1"/>
          <w:sz w:val="20"/>
          <w:szCs w:val="20"/>
        </w:rPr>
        <w:t>and threw him into</w:t>
      </w:r>
      <w:r w:rsidRPr="00763B4E">
        <w:rPr>
          <w:rStyle w:val="apple-converted-space"/>
          <w:color w:val="000000" w:themeColor="text1"/>
          <w:sz w:val="20"/>
          <w:szCs w:val="20"/>
        </w:rPr>
        <w:t> </w:t>
      </w:r>
      <w:r w:rsidRPr="00763B4E">
        <w:rPr>
          <w:rStyle w:val="text"/>
          <w:color w:val="000000" w:themeColor="text1"/>
          <w:sz w:val="20"/>
          <w:szCs w:val="20"/>
        </w:rPr>
        <w:t>the pit, and shut it and</w:t>
      </w:r>
      <w:r w:rsidRPr="00763B4E">
        <w:rPr>
          <w:rStyle w:val="apple-converted-space"/>
          <w:color w:val="000000" w:themeColor="text1"/>
          <w:sz w:val="20"/>
          <w:szCs w:val="20"/>
        </w:rPr>
        <w:t> </w:t>
      </w:r>
      <w:r w:rsidRPr="00763B4E">
        <w:rPr>
          <w:rStyle w:val="text"/>
          <w:color w:val="000000" w:themeColor="text1"/>
          <w:sz w:val="20"/>
          <w:szCs w:val="20"/>
        </w:rPr>
        <w:t>sealed it over him, so that</w:t>
      </w:r>
      <w:r w:rsidRPr="00763B4E">
        <w:rPr>
          <w:rStyle w:val="apple-converted-space"/>
          <w:color w:val="000000" w:themeColor="text1"/>
          <w:sz w:val="20"/>
          <w:szCs w:val="20"/>
        </w:rPr>
        <w:t> </w:t>
      </w:r>
      <w:r w:rsidRPr="00763B4E">
        <w:rPr>
          <w:rStyle w:val="text"/>
          <w:color w:val="000000" w:themeColor="text1"/>
          <w:sz w:val="20"/>
          <w:szCs w:val="20"/>
        </w:rPr>
        <w:t>he might not deceive the nations any longer, until the thousand years were ended. After that he must be released for a little while.</w:t>
      </w:r>
    </w:p>
    <w:p w:rsidR="00763B4E" w:rsidRPr="00763B4E" w:rsidRDefault="00763B4E" w:rsidP="00763B4E">
      <w:pPr>
        <w:pStyle w:val="NormalWeb"/>
        <w:spacing w:before="0" w:beforeAutospacing="0" w:after="0" w:afterAutospacing="0"/>
        <w:ind w:left="720"/>
        <w:rPr>
          <w:color w:val="000000" w:themeColor="text1"/>
          <w:sz w:val="20"/>
          <w:szCs w:val="20"/>
        </w:rPr>
      </w:pPr>
      <w:r w:rsidRPr="00763B4E">
        <w:rPr>
          <w:rStyle w:val="text"/>
          <w:b/>
          <w:bCs/>
          <w:color w:val="000000" w:themeColor="text1"/>
          <w:sz w:val="20"/>
          <w:szCs w:val="20"/>
          <w:vertAlign w:val="superscript"/>
        </w:rPr>
        <w:t>4 </w:t>
      </w:r>
      <w:r w:rsidRPr="00763B4E">
        <w:rPr>
          <w:rStyle w:val="text"/>
          <w:color w:val="000000" w:themeColor="text1"/>
          <w:sz w:val="20"/>
          <w:szCs w:val="20"/>
        </w:rPr>
        <w:t>Then I saw</w:t>
      </w:r>
      <w:r w:rsidRPr="00763B4E">
        <w:rPr>
          <w:rStyle w:val="apple-converted-space"/>
          <w:color w:val="000000" w:themeColor="text1"/>
          <w:sz w:val="20"/>
          <w:szCs w:val="20"/>
        </w:rPr>
        <w:t> </w:t>
      </w:r>
      <w:proofErr w:type="gramStart"/>
      <w:r w:rsidRPr="00763B4E">
        <w:rPr>
          <w:rStyle w:val="text"/>
          <w:color w:val="000000" w:themeColor="text1"/>
          <w:sz w:val="20"/>
          <w:szCs w:val="20"/>
        </w:rPr>
        <w:t>thrones, and</w:t>
      </w:r>
      <w:proofErr w:type="gramEnd"/>
      <w:r w:rsidRPr="00763B4E">
        <w:rPr>
          <w:rStyle w:val="apple-converted-space"/>
          <w:color w:val="000000" w:themeColor="text1"/>
          <w:sz w:val="20"/>
          <w:szCs w:val="20"/>
        </w:rPr>
        <w:t> </w:t>
      </w:r>
      <w:r w:rsidRPr="00763B4E">
        <w:rPr>
          <w:rStyle w:val="text"/>
          <w:color w:val="000000" w:themeColor="text1"/>
          <w:sz w:val="20"/>
          <w:szCs w:val="20"/>
        </w:rPr>
        <w:t xml:space="preserve">seated on them were those to whom the authority to judge was committed. </w:t>
      </w:r>
      <w:proofErr w:type="gramStart"/>
      <w:r w:rsidRPr="00763B4E">
        <w:rPr>
          <w:rStyle w:val="text"/>
          <w:color w:val="000000" w:themeColor="text1"/>
          <w:sz w:val="20"/>
          <w:szCs w:val="20"/>
        </w:rPr>
        <w:t>Also</w:t>
      </w:r>
      <w:proofErr w:type="gramEnd"/>
      <w:r w:rsidRPr="00763B4E">
        <w:rPr>
          <w:rStyle w:val="text"/>
          <w:color w:val="000000" w:themeColor="text1"/>
          <w:sz w:val="20"/>
          <w:szCs w:val="20"/>
        </w:rPr>
        <w:t xml:space="preserve"> I saw</w:t>
      </w:r>
      <w:r w:rsidRPr="00763B4E">
        <w:rPr>
          <w:rStyle w:val="apple-converted-space"/>
          <w:color w:val="000000" w:themeColor="text1"/>
          <w:sz w:val="20"/>
          <w:szCs w:val="20"/>
        </w:rPr>
        <w:t> </w:t>
      </w:r>
      <w:r w:rsidRPr="00763B4E">
        <w:rPr>
          <w:rStyle w:val="text"/>
          <w:color w:val="000000" w:themeColor="text1"/>
          <w:sz w:val="20"/>
          <w:szCs w:val="20"/>
        </w:rPr>
        <w:t>the souls of those who had been beheaded for the testimony of Jesus and for the word of God, and those</w:t>
      </w:r>
      <w:r w:rsidRPr="00763B4E">
        <w:rPr>
          <w:rStyle w:val="apple-converted-space"/>
          <w:color w:val="000000" w:themeColor="text1"/>
          <w:sz w:val="20"/>
          <w:szCs w:val="20"/>
        </w:rPr>
        <w:t> </w:t>
      </w:r>
      <w:r w:rsidRPr="00763B4E">
        <w:rPr>
          <w:rStyle w:val="text"/>
          <w:color w:val="000000" w:themeColor="text1"/>
          <w:sz w:val="20"/>
          <w:szCs w:val="20"/>
        </w:rPr>
        <w:t>who had not worshiped the beast or its image and had not received its mark on their foreheads or their hands.</w:t>
      </w:r>
      <w:r w:rsidRPr="00763B4E">
        <w:rPr>
          <w:rStyle w:val="apple-converted-space"/>
          <w:color w:val="000000" w:themeColor="text1"/>
          <w:sz w:val="20"/>
          <w:szCs w:val="20"/>
        </w:rPr>
        <w:t> </w:t>
      </w:r>
      <w:r w:rsidRPr="00763B4E">
        <w:rPr>
          <w:rStyle w:val="text"/>
          <w:color w:val="000000" w:themeColor="text1"/>
          <w:sz w:val="20"/>
          <w:szCs w:val="20"/>
        </w:rPr>
        <w:t>They came to life and</w:t>
      </w:r>
      <w:r w:rsidRPr="00763B4E">
        <w:rPr>
          <w:rStyle w:val="apple-converted-space"/>
          <w:color w:val="000000" w:themeColor="text1"/>
          <w:sz w:val="20"/>
          <w:szCs w:val="20"/>
        </w:rPr>
        <w:t> </w:t>
      </w:r>
      <w:r w:rsidRPr="00763B4E">
        <w:rPr>
          <w:rStyle w:val="text"/>
          <w:color w:val="000000" w:themeColor="text1"/>
          <w:sz w:val="20"/>
          <w:szCs w:val="20"/>
        </w:rPr>
        <w:t>reigned with Christ for a thousand years.</w:t>
      </w:r>
      <w:r w:rsidRPr="00763B4E">
        <w:rPr>
          <w:rStyle w:val="apple-converted-space"/>
          <w:color w:val="000000" w:themeColor="text1"/>
          <w:sz w:val="20"/>
          <w:szCs w:val="20"/>
        </w:rPr>
        <w:t> </w:t>
      </w:r>
      <w:r w:rsidRPr="00763B4E">
        <w:rPr>
          <w:rStyle w:val="text"/>
          <w:b/>
          <w:bCs/>
          <w:color w:val="000000" w:themeColor="text1"/>
          <w:sz w:val="20"/>
          <w:szCs w:val="20"/>
          <w:vertAlign w:val="superscript"/>
        </w:rPr>
        <w:t>5 </w:t>
      </w:r>
      <w:r w:rsidRPr="00763B4E">
        <w:rPr>
          <w:rStyle w:val="text"/>
          <w:color w:val="000000" w:themeColor="text1"/>
          <w:sz w:val="20"/>
          <w:szCs w:val="20"/>
        </w:rPr>
        <w:t>The rest of the dead did not come to life until the thousand years were ended. This is the first resurrection.</w:t>
      </w:r>
      <w:r w:rsidRPr="00763B4E">
        <w:rPr>
          <w:rStyle w:val="apple-converted-space"/>
          <w:color w:val="000000" w:themeColor="text1"/>
          <w:sz w:val="20"/>
          <w:szCs w:val="20"/>
        </w:rPr>
        <w:t> </w:t>
      </w:r>
      <w:r w:rsidRPr="00763B4E">
        <w:rPr>
          <w:rStyle w:val="text"/>
          <w:b/>
          <w:bCs/>
          <w:color w:val="000000" w:themeColor="text1"/>
          <w:sz w:val="20"/>
          <w:szCs w:val="20"/>
          <w:vertAlign w:val="superscript"/>
        </w:rPr>
        <w:t>6 </w:t>
      </w:r>
      <w:r w:rsidRPr="00763B4E">
        <w:rPr>
          <w:rStyle w:val="text"/>
          <w:color w:val="000000" w:themeColor="text1"/>
          <w:sz w:val="20"/>
          <w:szCs w:val="20"/>
        </w:rPr>
        <w:t>Blessed and holy is the one who shares in the first resurrection! Over such</w:t>
      </w:r>
      <w:r w:rsidRPr="00763B4E">
        <w:rPr>
          <w:rStyle w:val="apple-converted-space"/>
          <w:color w:val="000000" w:themeColor="text1"/>
          <w:sz w:val="20"/>
          <w:szCs w:val="20"/>
        </w:rPr>
        <w:t> </w:t>
      </w:r>
      <w:r w:rsidRPr="00763B4E">
        <w:rPr>
          <w:rStyle w:val="text"/>
          <w:color w:val="000000" w:themeColor="text1"/>
          <w:sz w:val="20"/>
          <w:szCs w:val="20"/>
        </w:rPr>
        <w:t>the second death has no power, but they will be</w:t>
      </w:r>
      <w:r w:rsidRPr="00763B4E">
        <w:rPr>
          <w:rStyle w:val="apple-converted-space"/>
          <w:color w:val="000000" w:themeColor="text1"/>
          <w:sz w:val="20"/>
          <w:szCs w:val="20"/>
        </w:rPr>
        <w:t> </w:t>
      </w:r>
      <w:r w:rsidRPr="00763B4E">
        <w:rPr>
          <w:rStyle w:val="text"/>
          <w:color w:val="000000" w:themeColor="text1"/>
          <w:sz w:val="20"/>
          <w:szCs w:val="20"/>
        </w:rPr>
        <w:t>priests of God and of Christ, and they</w:t>
      </w:r>
      <w:r w:rsidRPr="00763B4E">
        <w:rPr>
          <w:rStyle w:val="apple-converted-space"/>
          <w:color w:val="000000" w:themeColor="text1"/>
          <w:sz w:val="20"/>
          <w:szCs w:val="20"/>
        </w:rPr>
        <w:t> </w:t>
      </w:r>
      <w:r w:rsidRPr="00763B4E">
        <w:rPr>
          <w:rStyle w:val="text"/>
          <w:color w:val="000000" w:themeColor="text1"/>
          <w:sz w:val="20"/>
          <w:szCs w:val="20"/>
        </w:rPr>
        <w:t>will reign with him for a thousand years.</w:t>
      </w:r>
    </w:p>
    <w:p w:rsidR="00763B4E" w:rsidRPr="00763B4E" w:rsidRDefault="00763B4E" w:rsidP="00763B4E">
      <w:pPr>
        <w:pStyle w:val="Heading3"/>
        <w:spacing w:before="0"/>
        <w:ind w:left="720"/>
        <w:rPr>
          <w:rFonts w:ascii="Times New Roman" w:hAnsi="Times New Roman" w:cs="Times New Roman"/>
          <w:color w:val="000000" w:themeColor="text1"/>
          <w:sz w:val="20"/>
          <w:szCs w:val="20"/>
        </w:rPr>
      </w:pPr>
      <w:r w:rsidRPr="00763B4E">
        <w:rPr>
          <w:rStyle w:val="text"/>
          <w:rFonts w:ascii="Times New Roman" w:hAnsi="Times New Roman" w:cs="Times New Roman"/>
          <w:b/>
          <w:bCs/>
          <w:color w:val="000000" w:themeColor="text1"/>
          <w:sz w:val="20"/>
          <w:szCs w:val="20"/>
        </w:rPr>
        <w:t>The Defeat of Satan</w:t>
      </w:r>
    </w:p>
    <w:p w:rsidR="00763B4E" w:rsidRPr="00763B4E" w:rsidRDefault="00763B4E" w:rsidP="00763B4E">
      <w:pPr>
        <w:pStyle w:val="NormalWeb"/>
        <w:spacing w:before="0" w:beforeAutospacing="0" w:after="0" w:afterAutospacing="0"/>
        <w:ind w:left="720"/>
        <w:rPr>
          <w:color w:val="000000" w:themeColor="text1"/>
          <w:sz w:val="20"/>
          <w:szCs w:val="20"/>
        </w:rPr>
      </w:pPr>
      <w:r w:rsidRPr="00763B4E">
        <w:rPr>
          <w:rStyle w:val="text"/>
          <w:b/>
          <w:bCs/>
          <w:color w:val="000000" w:themeColor="text1"/>
          <w:sz w:val="20"/>
          <w:szCs w:val="20"/>
          <w:vertAlign w:val="superscript"/>
        </w:rPr>
        <w:t>7 </w:t>
      </w:r>
      <w:r w:rsidRPr="00763B4E">
        <w:rPr>
          <w:rStyle w:val="text"/>
          <w:color w:val="000000" w:themeColor="text1"/>
          <w:sz w:val="20"/>
          <w:szCs w:val="20"/>
        </w:rPr>
        <w:t>And when the thousand years are ended,</w:t>
      </w:r>
      <w:r w:rsidRPr="00763B4E">
        <w:rPr>
          <w:rStyle w:val="apple-converted-space"/>
          <w:color w:val="000000" w:themeColor="text1"/>
          <w:sz w:val="20"/>
          <w:szCs w:val="20"/>
        </w:rPr>
        <w:t> </w:t>
      </w:r>
      <w:r w:rsidRPr="00763B4E">
        <w:rPr>
          <w:rStyle w:val="text"/>
          <w:color w:val="000000" w:themeColor="text1"/>
          <w:sz w:val="20"/>
          <w:szCs w:val="20"/>
        </w:rPr>
        <w:t>Satan will be released from his prison</w:t>
      </w:r>
      <w:r w:rsidRPr="00763B4E">
        <w:rPr>
          <w:rStyle w:val="text"/>
          <w:b/>
          <w:bCs/>
          <w:color w:val="000000" w:themeColor="text1"/>
          <w:sz w:val="20"/>
          <w:szCs w:val="20"/>
          <w:vertAlign w:val="superscript"/>
        </w:rPr>
        <w:t>8 </w:t>
      </w:r>
      <w:r w:rsidRPr="00763B4E">
        <w:rPr>
          <w:rStyle w:val="text"/>
          <w:color w:val="000000" w:themeColor="text1"/>
          <w:sz w:val="20"/>
          <w:szCs w:val="20"/>
        </w:rPr>
        <w:t>and will come out</w:t>
      </w:r>
      <w:r w:rsidRPr="00763B4E">
        <w:rPr>
          <w:rStyle w:val="apple-converted-space"/>
          <w:color w:val="000000" w:themeColor="text1"/>
          <w:sz w:val="20"/>
          <w:szCs w:val="20"/>
        </w:rPr>
        <w:t> </w:t>
      </w:r>
      <w:r w:rsidRPr="00763B4E">
        <w:rPr>
          <w:rStyle w:val="text"/>
          <w:color w:val="000000" w:themeColor="text1"/>
          <w:sz w:val="20"/>
          <w:szCs w:val="20"/>
        </w:rPr>
        <w:t>to deceive the nations that are at the four corners of the earth,</w:t>
      </w:r>
      <w:r w:rsidRPr="00763B4E">
        <w:rPr>
          <w:rStyle w:val="apple-converted-space"/>
          <w:color w:val="000000" w:themeColor="text1"/>
          <w:sz w:val="20"/>
          <w:szCs w:val="20"/>
        </w:rPr>
        <w:t> </w:t>
      </w:r>
      <w:r w:rsidRPr="00763B4E">
        <w:rPr>
          <w:rStyle w:val="text"/>
          <w:color w:val="000000" w:themeColor="text1"/>
          <w:sz w:val="20"/>
          <w:szCs w:val="20"/>
        </w:rPr>
        <w:t>Gog and Magog,</w:t>
      </w:r>
      <w:r w:rsidRPr="00763B4E">
        <w:rPr>
          <w:rStyle w:val="apple-converted-space"/>
          <w:color w:val="000000" w:themeColor="text1"/>
          <w:sz w:val="20"/>
          <w:szCs w:val="20"/>
        </w:rPr>
        <w:t> </w:t>
      </w:r>
      <w:r w:rsidRPr="00763B4E">
        <w:rPr>
          <w:rStyle w:val="text"/>
          <w:color w:val="000000" w:themeColor="text1"/>
          <w:sz w:val="20"/>
          <w:szCs w:val="20"/>
        </w:rPr>
        <w:t>to gather them for battle; their number is like the sand of the sea.</w:t>
      </w:r>
      <w:r w:rsidRPr="00763B4E">
        <w:rPr>
          <w:rStyle w:val="text"/>
          <w:b/>
          <w:bCs/>
          <w:color w:val="000000" w:themeColor="text1"/>
          <w:sz w:val="20"/>
          <w:szCs w:val="20"/>
          <w:vertAlign w:val="superscript"/>
        </w:rPr>
        <w:t>9 </w:t>
      </w:r>
      <w:r w:rsidRPr="00763B4E">
        <w:rPr>
          <w:rStyle w:val="text"/>
          <w:color w:val="000000" w:themeColor="text1"/>
          <w:sz w:val="20"/>
          <w:szCs w:val="20"/>
        </w:rPr>
        <w:t>And</w:t>
      </w:r>
      <w:r w:rsidRPr="00763B4E">
        <w:rPr>
          <w:rStyle w:val="apple-converted-space"/>
          <w:color w:val="000000" w:themeColor="text1"/>
          <w:sz w:val="20"/>
          <w:szCs w:val="20"/>
        </w:rPr>
        <w:t> </w:t>
      </w:r>
      <w:r w:rsidRPr="00763B4E">
        <w:rPr>
          <w:rStyle w:val="text"/>
          <w:color w:val="000000" w:themeColor="text1"/>
          <w:sz w:val="20"/>
          <w:szCs w:val="20"/>
        </w:rPr>
        <w:t>they marched up over the broad plain of the earth and surrounded</w:t>
      </w:r>
      <w:r w:rsidRPr="00763B4E">
        <w:rPr>
          <w:rStyle w:val="apple-converted-space"/>
          <w:color w:val="000000" w:themeColor="text1"/>
          <w:sz w:val="20"/>
          <w:szCs w:val="20"/>
        </w:rPr>
        <w:t> </w:t>
      </w:r>
      <w:r w:rsidRPr="00763B4E">
        <w:rPr>
          <w:rStyle w:val="text"/>
          <w:color w:val="000000" w:themeColor="text1"/>
          <w:sz w:val="20"/>
          <w:szCs w:val="20"/>
        </w:rPr>
        <w:t>the camp of the saints and</w:t>
      </w:r>
      <w:r w:rsidRPr="00763B4E">
        <w:rPr>
          <w:rStyle w:val="apple-converted-space"/>
          <w:color w:val="000000" w:themeColor="text1"/>
          <w:sz w:val="20"/>
          <w:szCs w:val="20"/>
        </w:rPr>
        <w:t> </w:t>
      </w:r>
      <w:r w:rsidRPr="00763B4E">
        <w:rPr>
          <w:rStyle w:val="text"/>
          <w:color w:val="000000" w:themeColor="text1"/>
          <w:sz w:val="20"/>
          <w:szCs w:val="20"/>
        </w:rPr>
        <w:t>the beloved city, but</w:t>
      </w:r>
      <w:r w:rsidRPr="00763B4E">
        <w:rPr>
          <w:rStyle w:val="apple-converted-space"/>
          <w:color w:val="000000" w:themeColor="text1"/>
          <w:sz w:val="20"/>
          <w:szCs w:val="20"/>
        </w:rPr>
        <w:t> </w:t>
      </w:r>
      <w:r w:rsidRPr="00763B4E">
        <w:rPr>
          <w:rStyle w:val="text"/>
          <w:color w:val="000000" w:themeColor="text1"/>
          <w:sz w:val="20"/>
          <w:szCs w:val="20"/>
        </w:rPr>
        <w:t>fire came down from heaven</w:t>
      </w:r>
      <w:r w:rsidRPr="00763B4E">
        <w:rPr>
          <w:rStyle w:val="text"/>
          <w:color w:val="000000" w:themeColor="text1"/>
          <w:sz w:val="20"/>
          <w:szCs w:val="20"/>
          <w:vertAlign w:val="superscript"/>
        </w:rPr>
        <w:t>[</w:t>
      </w:r>
      <w:hyperlink r:id="rId104" w:anchor="fen-ESV-31032b" w:tooltip="See footnote b" w:history="1">
        <w:r w:rsidRPr="00763B4E">
          <w:rPr>
            <w:rStyle w:val="Hyperlink"/>
            <w:color w:val="000000" w:themeColor="text1"/>
            <w:sz w:val="20"/>
            <w:szCs w:val="20"/>
            <w:vertAlign w:val="superscript"/>
          </w:rPr>
          <w:t>b</w:t>
        </w:r>
      </w:hyperlink>
      <w:r w:rsidRPr="00763B4E">
        <w:rPr>
          <w:rStyle w:val="text"/>
          <w:color w:val="000000" w:themeColor="text1"/>
          <w:sz w:val="20"/>
          <w:szCs w:val="20"/>
          <w:vertAlign w:val="superscript"/>
        </w:rPr>
        <w:t>]</w:t>
      </w:r>
      <w:r w:rsidRPr="00763B4E">
        <w:rPr>
          <w:rStyle w:val="apple-converted-space"/>
          <w:color w:val="000000" w:themeColor="text1"/>
          <w:sz w:val="20"/>
          <w:szCs w:val="20"/>
        </w:rPr>
        <w:t> </w:t>
      </w:r>
      <w:r w:rsidRPr="00763B4E">
        <w:rPr>
          <w:rStyle w:val="text"/>
          <w:color w:val="000000" w:themeColor="text1"/>
          <w:sz w:val="20"/>
          <w:szCs w:val="20"/>
        </w:rPr>
        <w:t>and consumed them,</w:t>
      </w:r>
      <w:r w:rsidRPr="00763B4E">
        <w:rPr>
          <w:rStyle w:val="apple-converted-space"/>
          <w:color w:val="000000" w:themeColor="text1"/>
          <w:sz w:val="20"/>
          <w:szCs w:val="20"/>
        </w:rPr>
        <w:t> </w:t>
      </w:r>
      <w:r w:rsidRPr="00763B4E">
        <w:rPr>
          <w:rStyle w:val="text"/>
          <w:b/>
          <w:bCs/>
          <w:color w:val="000000" w:themeColor="text1"/>
          <w:sz w:val="20"/>
          <w:szCs w:val="20"/>
          <w:vertAlign w:val="superscript"/>
        </w:rPr>
        <w:t>10 </w:t>
      </w:r>
      <w:r w:rsidRPr="00763B4E">
        <w:rPr>
          <w:rStyle w:val="text"/>
          <w:color w:val="000000" w:themeColor="text1"/>
          <w:sz w:val="20"/>
          <w:szCs w:val="20"/>
        </w:rPr>
        <w:t>and the devil</w:t>
      </w:r>
      <w:r w:rsidRPr="00763B4E">
        <w:rPr>
          <w:rStyle w:val="apple-converted-space"/>
          <w:color w:val="000000" w:themeColor="text1"/>
          <w:sz w:val="20"/>
          <w:szCs w:val="20"/>
        </w:rPr>
        <w:t> </w:t>
      </w:r>
      <w:r w:rsidRPr="00763B4E">
        <w:rPr>
          <w:rStyle w:val="text"/>
          <w:color w:val="000000" w:themeColor="text1"/>
          <w:sz w:val="20"/>
          <w:szCs w:val="20"/>
        </w:rPr>
        <w:t>who had deceived them was</w:t>
      </w:r>
      <w:r w:rsidRPr="00763B4E">
        <w:rPr>
          <w:rStyle w:val="apple-converted-space"/>
          <w:color w:val="000000" w:themeColor="text1"/>
          <w:sz w:val="20"/>
          <w:szCs w:val="20"/>
        </w:rPr>
        <w:t> </w:t>
      </w:r>
      <w:r w:rsidRPr="00763B4E">
        <w:rPr>
          <w:rStyle w:val="text"/>
          <w:color w:val="000000" w:themeColor="text1"/>
          <w:sz w:val="20"/>
          <w:szCs w:val="20"/>
        </w:rPr>
        <w:t>thrown into the lake of fire and sulfur where</w:t>
      </w:r>
      <w:r w:rsidRPr="00763B4E">
        <w:rPr>
          <w:rStyle w:val="apple-converted-space"/>
          <w:color w:val="000000" w:themeColor="text1"/>
          <w:sz w:val="20"/>
          <w:szCs w:val="20"/>
        </w:rPr>
        <w:t> </w:t>
      </w:r>
      <w:r w:rsidRPr="00763B4E">
        <w:rPr>
          <w:rStyle w:val="text"/>
          <w:color w:val="000000" w:themeColor="text1"/>
          <w:sz w:val="20"/>
          <w:szCs w:val="20"/>
        </w:rPr>
        <w:t>the beast and the false prophet were, and they will be tormented day and night forever and ever.</w:t>
      </w:r>
    </w:p>
    <w:p w:rsidR="00763B4E" w:rsidRPr="00763B4E" w:rsidRDefault="00763B4E" w:rsidP="00763B4E">
      <w:pPr>
        <w:pStyle w:val="Heading3"/>
        <w:spacing w:before="0"/>
        <w:ind w:left="720"/>
        <w:rPr>
          <w:rFonts w:ascii="Times New Roman" w:hAnsi="Times New Roman" w:cs="Times New Roman"/>
          <w:color w:val="000000" w:themeColor="text1"/>
          <w:sz w:val="20"/>
          <w:szCs w:val="20"/>
        </w:rPr>
      </w:pPr>
      <w:r w:rsidRPr="00763B4E">
        <w:rPr>
          <w:rStyle w:val="text"/>
          <w:rFonts w:ascii="Times New Roman" w:hAnsi="Times New Roman" w:cs="Times New Roman"/>
          <w:b/>
          <w:bCs/>
          <w:color w:val="000000" w:themeColor="text1"/>
          <w:sz w:val="20"/>
          <w:szCs w:val="20"/>
        </w:rPr>
        <w:t>Judgment Before the Great White Throne</w:t>
      </w:r>
    </w:p>
    <w:p w:rsidR="00763B4E" w:rsidRPr="00763B4E" w:rsidRDefault="00763B4E" w:rsidP="00763B4E">
      <w:pPr>
        <w:pStyle w:val="NormalWeb"/>
        <w:spacing w:before="0" w:beforeAutospacing="0" w:after="0" w:afterAutospacing="0"/>
        <w:ind w:left="720"/>
        <w:rPr>
          <w:color w:val="000000" w:themeColor="text1"/>
          <w:sz w:val="20"/>
          <w:szCs w:val="20"/>
        </w:rPr>
      </w:pPr>
      <w:r w:rsidRPr="00763B4E">
        <w:rPr>
          <w:rStyle w:val="text"/>
          <w:b/>
          <w:bCs/>
          <w:color w:val="000000" w:themeColor="text1"/>
          <w:sz w:val="20"/>
          <w:szCs w:val="20"/>
          <w:vertAlign w:val="superscript"/>
        </w:rPr>
        <w:t>11 </w:t>
      </w:r>
      <w:r w:rsidRPr="00763B4E">
        <w:rPr>
          <w:rStyle w:val="text"/>
          <w:color w:val="000000" w:themeColor="text1"/>
          <w:sz w:val="20"/>
          <w:szCs w:val="20"/>
        </w:rPr>
        <w:t>Then I saw a great white throne and him who was seated on it. From his presence</w:t>
      </w:r>
      <w:r w:rsidRPr="00763B4E">
        <w:rPr>
          <w:rStyle w:val="apple-converted-space"/>
          <w:color w:val="000000" w:themeColor="text1"/>
          <w:sz w:val="20"/>
          <w:szCs w:val="20"/>
        </w:rPr>
        <w:t> </w:t>
      </w:r>
      <w:r w:rsidRPr="00763B4E">
        <w:rPr>
          <w:rStyle w:val="text"/>
          <w:color w:val="000000" w:themeColor="text1"/>
          <w:sz w:val="20"/>
          <w:szCs w:val="20"/>
        </w:rPr>
        <w:t>earth and sky fled away, and</w:t>
      </w:r>
      <w:r w:rsidRPr="00763B4E">
        <w:rPr>
          <w:rStyle w:val="apple-converted-space"/>
          <w:color w:val="000000" w:themeColor="text1"/>
          <w:sz w:val="20"/>
          <w:szCs w:val="20"/>
        </w:rPr>
        <w:t> </w:t>
      </w:r>
      <w:r w:rsidRPr="00763B4E">
        <w:rPr>
          <w:rStyle w:val="text"/>
          <w:color w:val="000000" w:themeColor="text1"/>
          <w:sz w:val="20"/>
          <w:szCs w:val="20"/>
        </w:rPr>
        <w:t>no place was found for them.</w:t>
      </w:r>
      <w:r w:rsidRPr="00763B4E">
        <w:rPr>
          <w:rStyle w:val="apple-converted-space"/>
          <w:color w:val="000000" w:themeColor="text1"/>
          <w:sz w:val="20"/>
          <w:szCs w:val="20"/>
        </w:rPr>
        <w:t> </w:t>
      </w:r>
      <w:r w:rsidRPr="00763B4E">
        <w:rPr>
          <w:rStyle w:val="text"/>
          <w:b/>
          <w:bCs/>
          <w:color w:val="000000" w:themeColor="text1"/>
          <w:sz w:val="20"/>
          <w:szCs w:val="20"/>
          <w:vertAlign w:val="superscript"/>
        </w:rPr>
        <w:t>12 </w:t>
      </w:r>
      <w:r w:rsidRPr="00763B4E">
        <w:rPr>
          <w:rStyle w:val="text"/>
          <w:color w:val="000000" w:themeColor="text1"/>
          <w:sz w:val="20"/>
          <w:szCs w:val="20"/>
        </w:rPr>
        <w:t>And I saw the dead, great and small, standing before the throne, and</w:t>
      </w:r>
      <w:r w:rsidRPr="00763B4E">
        <w:rPr>
          <w:rStyle w:val="apple-converted-space"/>
          <w:color w:val="000000" w:themeColor="text1"/>
          <w:sz w:val="20"/>
          <w:szCs w:val="20"/>
        </w:rPr>
        <w:t> </w:t>
      </w:r>
      <w:r w:rsidRPr="00763B4E">
        <w:rPr>
          <w:rStyle w:val="text"/>
          <w:color w:val="000000" w:themeColor="text1"/>
          <w:sz w:val="20"/>
          <w:szCs w:val="20"/>
        </w:rPr>
        <w:t>books were opened. Then another book was opened, which is</w:t>
      </w:r>
      <w:r w:rsidRPr="00763B4E">
        <w:rPr>
          <w:rStyle w:val="apple-converted-space"/>
          <w:color w:val="000000" w:themeColor="text1"/>
          <w:sz w:val="20"/>
          <w:szCs w:val="20"/>
        </w:rPr>
        <w:t> </w:t>
      </w:r>
      <w:r w:rsidRPr="00763B4E">
        <w:rPr>
          <w:rStyle w:val="text"/>
          <w:color w:val="000000" w:themeColor="text1"/>
          <w:sz w:val="20"/>
          <w:szCs w:val="20"/>
        </w:rPr>
        <w:t>the book of life. And</w:t>
      </w:r>
      <w:r w:rsidRPr="00763B4E">
        <w:rPr>
          <w:rStyle w:val="apple-converted-space"/>
          <w:color w:val="000000" w:themeColor="text1"/>
          <w:sz w:val="20"/>
          <w:szCs w:val="20"/>
        </w:rPr>
        <w:t> </w:t>
      </w:r>
      <w:r w:rsidRPr="00763B4E">
        <w:rPr>
          <w:rStyle w:val="text"/>
          <w:color w:val="000000" w:themeColor="text1"/>
          <w:sz w:val="20"/>
          <w:szCs w:val="20"/>
        </w:rPr>
        <w:t>the dead were judged by what was written in the books,</w:t>
      </w:r>
      <w:r w:rsidRPr="00763B4E">
        <w:rPr>
          <w:rStyle w:val="apple-converted-space"/>
          <w:color w:val="000000" w:themeColor="text1"/>
          <w:sz w:val="20"/>
          <w:szCs w:val="20"/>
        </w:rPr>
        <w:t> </w:t>
      </w:r>
      <w:r w:rsidRPr="00763B4E">
        <w:rPr>
          <w:rStyle w:val="text"/>
          <w:color w:val="000000" w:themeColor="text1"/>
          <w:sz w:val="20"/>
          <w:szCs w:val="20"/>
        </w:rPr>
        <w:t>according to what they had done.</w:t>
      </w:r>
      <w:r w:rsidRPr="00763B4E">
        <w:rPr>
          <w:rStyle w:val="apple-converted-space"/>
          <w:color w:val="000000" w:themeColor="text1"/>
          <w:sz w:val="20"/>
          <w:szCs w:val="20"/>
        </w:rPr>
        <w:t> </w:t>
      </w:r>
      <w:r w:rsidRPr="00763B4E">
        <w:rPr>
          <w:rStyle w:val="text"/>
          <w:b/>
          <w:bCs/>
          <w:color w:val="000000" w:themeColor="text1"/>
          <w:sz w:val="20"/>
          <w:szCs w:val="20"/>
          <w:vertAlign w:val="superscript"/>
        </w:rPr>
        <w:t>13 </w:t>
      </w:r>
      <w:r w:rsidRPr="00763B4E">
        <w:rPr>
          <w:rStyle w:val="text"/>
          <w:color w:val="000000" w:themeColor="text1"/>
          <w:sz w:val="20"/>
          <w:szCs w:val="20"/>
        </w:rPr>
        <w:t>And the sea gave up the dead who were in it,</w:t>
      </w:r>
      <w:r w:rsidRPr="00763B4E">
        <w:rPr>
          <w:rStyle w:val="apple-converted-space"/>
          <w:color w:val="000000" w:themeColor="text1"/>
          <w:sz w:val="20"/>
          <w:szCs w:val="20"/>
        </w:rPr>
        <w:t> </w:t>
      </w:r>
      <w:r w:rsidRPr="00763B4E">
        <w:rPr>
          <w:rStyle w:val="text"/>
          <w:color w:val="000000" w:themeColor="text1"/>
          <w:sz w:val="20"/>
          <w:szCs w:val="20"/>
        </w:rPr>
        <w:t>Death and Hades gave up the dead who were in them, and they were judged, each one of them,</w:t>
      </w:r>
      <w:r w:rsidRPr="00763B4E">
        <w:rPr>
          <w:rStyle w:val="apple-converted-space"/>
          <w:color w:val="000000" w:themeColor="text1"/>
          <w:sz w:val="20"/>
          <w:szCs w:val="20"/>
        </w:rPr>
        <w:t> </w:t>
      </w:r>
      <w:r w:rsidRPr="00763B4E">
        <w:rPr>
          <w:rStyle w:val="text"/>
          <w:color w:val="000000" w:themeColor="text1"/>
          <w:sz w:val="20"/>
          <w:szCs w:val="20"/>
        </w:rPr>
        <w:t>according to what they had done.</w:t>
      </w:r>
      <w:r w:rsidRPr="00763B4E">
        <w:rPr>
          <w:rStyle w:val="apple-converted-space"/>
          <w:color w:val="000000" w:themeColor="text1"/>
          <w:sz w:val="20"/>
          <w:szCs w:val="20"/>
        </w:rPr>
        <w:t> </w:t>
      </w:r>
      <w:r w:rsidRPr="00763B4E">
        <w:rPr>
          <w:rStyle w:val="text"/>
          <w:b/>
          <w:bCs/>
          <w:color w:val="000000" w:themeColor="text1"/>
          <w:sz w:val="20"/>
          <w:szCs w:val="20"/>
          <w:vertAlign w:val="superscript"/>
        </w:rPr>
        <w:t>14 </w:t>
      </w:r>
      <w:r w:rsidRPr="00763B4E">
        <w:rPr>
          <w:rStyle w:val="text"/>
          <w:color w:val="000000" w:themeColor="text1"/>
          <w:sz w:val="20"/>
          <w:szCs w:val="20"/>
        </w:rPr>
        <w:t>Then</w:t>
      </w:r>
      <w:r w:rsidRPr="00763B4E">
        <w:rPr>
          <w:rStyle w:val="apple-converted-space"/>
          <w:color w:val="000000" w:themeColor="text1"/>
          <w:sz w:val="20"/>
          <w:szCs w:val="20"/>
        </w:rPr>
        <w:t> </w:t>
      </w:r>
      <w:r w:rsidRPr="00763B4E">
        <w:rPr>
          <w:rStyle w:val="text"/>
          <w:color w:val="000000" w:themeColor="text1"/>
          <w:sz w:val="20"/>
          <w:szCs w:val="20"/>
        </w:rPr>
        <w:t>Death and Hades</w:t>
      </w:r>
      <w:r w:rsidRPr="00763B4E">
        <w:rPr>
          <w:rStyle w:val="apple-converted-space"/>
          <w:color w:val="000000" w:themeColor="text1"/>
          <w:sz w:val="20"/>
          <w:szCs w:val="20"/>
        </w:rPr>
        <w:t> </w:t>
      </w:r>
      <w:r w:rsidRPr="00763B4E">
        <w:rPr>
          <w:rStyle w:val="text"/>
          <w:color w:val="000000" w:themeColor="text1"/>
          <w:sz w:val="20"/>
          <w:szCs w:val="20"/>
        </w:rPr>
        <w:t>were thrown into the lake of fire. This is</w:t>
      </w:r>
      <w:r w:rsidRPr="00763B4E">
        <w:rPr>
          <w:rStyle w:val="apple-converted-space"/>
          <w:color w:val="000000" w:themeColor="text1"/>
          <w:sz w:val="20"/>
          <w:szCs w:val="20"/>
        </w:rPr>
        <w:t> </w:t>
      </w:r>
      <w:r w:rsidRPr="00763B4E">
        <w:rPr>
          <w:rStyle w:val="text"/>
          <w:color w:val="000000" w:themeColor="text1"/>
          <w:sz w:val="20"/>
          <w:szCs w:val="20"/>
        </w:rPr>
        <w:t>the second death, the lake of fire.</w:t>
      </w:r>
      <w:r w:rsidRPr="00763B4E">
        <w:rPr>
          <w:rStyle w:val="apple-converted-space"/>
          <w:color w:val="000000" w:themeColor="text1"/>
          <w:sz w:val="20"/>
          <w:szCs w:val="20"/>
        </w:rPr>
        <w:t> </w:t>
      </w:r>
      <w:r w:rsidRPr="00763B4E">
        <w:rPr>
          <w:rStyle w:val="text"/>
          <w:b/>
          <w:bCs/>
          <w:color w:val="000000" w:themeColor="text1"/>
          <w:sz w:val="20"/>
          <w:szCs w:val="20"/>
          <w:vertAlign w:val="superscript"/>
        </w:rPr>
        <w:t>15 </w:t>
      </w:r>
      <w:r w:rsidRPr="00763B4E">
        <w:rPr>
          <w:rStyle w:val="text"/>
          <w:color w:val="000000" w:themeColor="text1"/>
          <w:sz w:val="20"/>
          <w:szCs w:val="20"/>
        </w:rPr>
        <w:t>And if anyone's name was not found written in the book of life,</w:t>
      </w:r>
      <w:r w:rsidRPr="00763B4E">
        <w:rPr>
          <w:rStyle w:val="apple-converted-space"/>
          <w:color w:val="000000" w:themeColor="text1"/>
          <w:sz w:val="20"/>
          <w:szCs w:val="20"/>
        </w:rPr>
        <w:t> </w:t>
      </w:r>
      <w:r w:rsidRPr="00763B4E">
        <w:rPr>
          <w:rStyle w:val="text"/>
          <w:color w:val="000000" w:themeColor="text1"/>
          <w:sz w:val="20"/>
          <w:szCs w:val="20"/>
        </w:rPr>
        <w:t>he was thrown into the lake of fire.</w:t>
      </w:r>
    </w:p>
    <w:p w:rsidR="00763B4E" w:rsidRPr="00763B4E" w:rsidRDefault="00763B4E" w:rsidP="00763B4E">
      <w:pPr>
        <w:pStyle w:val="NormalWeb"/>
        <w:spacing w:before="0" w:beforeAutospacing="0" w:after="0" w:afterAutospacing="0"/>
        <w:ind w:left="720"/>
        <w:rPr>
          <w:color w:val="000000" w:themeColor="text1"/>
          <w:sz w:val="20"/>
          <w:szCs w:val="20"/>
        </w:rPr>
      </w:pPr>
    </w:p>
    <w:p w:rsidR="00763B4E" w:rsidRPr="0095282E" w:rsidRDefault="00763B4E" w:rsidP="0095282E">
      <w:pPr>
        <w:pStyle w:val="Heading1"/>
        <w:spacing w:before="0"/>
        <w:ind w:left="720"/>
        <w:jc w:val="center"/>
        <w:rPr>
          <w:rFonts w:ascii="Times New Roman" w:hAnsi="Times New Roman" w:cs="Times New Roman"/>
          <w:color w:val="000000" w:themeColor="text1"/>
          <w:sz w:val="22"/>
          <w:szCs w:val="22"/>
        </w:rPr>
      </w:pPr>
      <w:r w:rsidRPr="0095282E">
        <w:rPr>
          <w:rStyle w:val="passage-display-bcv"/>
          <w:rFonts w:ascii="Times New Roman" w:hAnsi="Times New Roman" w:cs="Times New Roman"/>
          <w:b/>
          <w:bCs/>
          <w:color w:val="000000" w:themeColor="text1"/>
          <w:sz w:val="22"/>
          <w:szCs w:val="22"/>
        </w:rPr>
        <w:t>Matthew 25:31-46</w:t>
      </w:r>
      <w:r w:rsidRPr="0095282E">
        <w:rPr>
          <w:rStyle w:val="passage-display-version"/>
          <w:rFonts w:ascii="Times New Roman" w:hAnsi="Times New Roman" w:cs="Times New Roman"/>
          <w:b/>
          <w:bCs/>
          <w:color w:val="000000" w:themeColor="text1"/>
          <w:sz w:val="22"/>
          <w:szCs w:val="22"/>
        </w:rPr>
        <w:t xml:space="preserve"> (ESV)</w:t>
      </w:r>
    </w:p>
    <w:p w:rsidR="00763B4E" w:rsidRPr="00763B4E" w:rsidRDefault="00763B4E" w:rsidP="00763B4E">
      <w:pPr>
        <w:pStyle w:val="Heading3"/>
        <w:spacing w:before="0"/>
        <w:ind w:left="720"/>
        <w:rPr>
          <w:rFonts w:ascii="Times New Roman" w:hAnsi="Times New Roman" w:cs="Times New Roman"/>
          <w:b/>
          <w:bCs/>
          <w:color w:val="000000" w:themeColor="text1"/>
          <w:sz w:val="20"/>
          <w:szCs w:val="20"/>
        </w:rPr>
      </w:pPr>
      <w:r w:rsidRPr="00763B4E">
        <w:rPr>
          <w:rStyle w:val="text"/>
          <w:rFonts w:ascii="Times New Roman" w:hAnsi="Times New Roman" w:cs="Times New Roman"/>
          <w:b/>
          <w:bCs/>
          <w:color w:val="000000" w:themeColor="text1"/>
          <w:sz w:val="20"/>
          <w:szCs w:val="20"/>
        </w:rPr>
        <w:t>The Final Judgment</w:t>
      </w:r>
    </w:p>
    <w:p w:rsidR="00763B4E" w:rsidRPr="00763B4E" w:rsidRDefault="00763B4E" w:rsidP="00763B4E">
      <w:pPr>
        <w:pStyle w:val="NormalWeb"/>
        <w:spacing w:before="0" w:beforeAutospacing="0" w:after="0" w:afterAutospacing="0"/>
        <w:ind w:left="720"/>
        <w:rPr>
          <w:color w:val="000000" w:themeColor="text1"/>
          <w:sz w:val="20"/>
          <w:szCs w:val="20"/>
        </w:rPr>
      </w:pPr>
      <w:r w:rsidRPr="00763B4E">
        <w:rPr>
          <w:rStyle w:val="woj"/>
          <w:b/>
          <w:bCs/>
          <w:color w:val="000000" w:themeColor="text1"/>
          <w:sz w:val="20"/>
          <w:szCs w:val="20"/>
          <w:vertAlign w:val="superscript"/>
        </w:rPr>
        <w:t>31 </w:t>
      </w:r>
      <w:r w:rsidRPr="00763B4E">
        <w:rPr>
          <w:rStyle w:val="woj"/>
          <w:color w:val="000000" w:themeColor="text1"/>
          <w:sz w:val="20"/>
          <w:szCs w:val="20"/>
        </w:rPr>
        <w:t>“When the Son of Man comes in his glory, and all the angels with him,</w:t>
      </w:r>
      <w:r w:rsidRPr="00763B4E">
        <w:rPr>
          <w:rStyle w:val="apple-converted-space"/>
          <w:color w:val="000000" w:themeColor="text1"/>
          <w:sz w:val="20"/>
          <w:szCs w:val="20"/>
        </w:rPr>
        <w:t> </w:t>
      </w:r>
      <w:r w:rsidRPr="00763B4E">
        <w:rPr>
          <w:rStyle w:val="woj"/>
          <w:color w:val="000000" w:themeColor="text1"/>
          <w:sz w:val="20"/>
          <w:szCs w:val="20"/>
        </w:rPr>
        <w:t>then he will sit on his glorious throne.</w:t>
      </w:r>
      <w:r w:rsidRPr="00763B4E">
        <w:rPr>
          <w:rStyle w:val="apple-converted-space"/>
          <w:color w:val="000000" w:themeColor="text1"/>
          <w:sz w:val="20"/>
          <w:szCs w:val="20"/>
        </w:rPr>
        <w:t> </w:t>
      </w:r>
      <w:r w:rsidRPr="00763B4E">
        <w:rPr>
          <w:rStyle w:val="woj"/>
          <w:b/>
          <w:bCs/>
          <w:color w:val="000000" w:themeColor="text1"/>
          <w:sz w:val="20"/>
          <w:szCs w:val="20"/>
          <w:vertAlign w:val="superscript"/>
        </w:rPr>
        <w:t>32 </w:t>
      </w:r>
      <w:r w:rsidRPr="00763B4E">
        <w:rPr>
          <w:rStyle w:val="woj"/>
          <w:color w:val="000000" w:themeColor="text1"/>
          <w:sz w:val="20"/>
          <w:szCs w:val="20"/>
        </w:rPr>
        <w:t>Before him</w:t>
      </w:r>
      <w:r w:rsidRPr="00763B4E">
        <w:rPr>
          <w:rStyle w:val="apple-converted-space"/>
          <w:color w:val="000000" w:themeColor="text1"/>
          <w:sz w:val="20"/>
          <w:szCs w:val="20"/>
        </w:rPr>
        <w:t> </w:t>
      </w:r>
      <w:r w:rsidRPr="00763B4E">
        <w:rPr>
          <w:rStyle w:val="woj"/>
          <w:color w:val="000000" w:themeColor="text1"/>
          <w:sz w:val="20"/>
          <w:szCs w:val="20"/>
        </w:rPr>
        <w:t>will be gathered</w:t>
      </w:r>
      <w:r w:rsidRPr="00763B4E">
        <w:rPr>
          <w:rStyle w:val="apple-converted-space"/>
          <w:color w:val="000000" w:themeColor="text1"/>
          <w:sz w:val="20"/>
          <w:szCs w:val="20"/>
        </w:rPr>
        <w:t> </w:t>
      </w:r>
      <w:r w:rsidRPr="00763B4E">
        <w:rPr>
          <w:rStyle w:val="woj"/>
          <w:color w:val="000000" w:themeColor="text1"/>
          <w:sz w:val="20"/>
          <w:szCs w:val="20"/>
        </w:rPr>
        <w:t>all the nations, and</w:t>
      </w:r>
      <w:r w:rsidRPr="00763B4E">
        <w:rPr>
          <w:rStyle w:val="apple-converted-space"/>
          <w:color w:val="000000" w:themeColor="text1"/>
          <w:sz w:val="20"/>
          <w:szCs w:val="20"/>
        </w:rPr>
        <w:t> </w:t>
      </w:r>
      <w:r w:rsidRPr="00763B4E">
        <w:rPr>
          <w:rStyle w:val="woj"/>
          <w:color w:val="000000" w:themeColor="text1"/>
          <w:sz w:val="20"/>
          <w:szCs w:val="20"/>
        </w:rPr>
        <w:t>he will separate people one from another as a shepherd separates</w:t>
      </w:r>
      <w:r w:rsidRPr="00763B4E">
        <w:rPr>
          <w:rStyle w:val="apple-converted-space"/>
          <w:color w:val="000000" w:themeColor="text1"/>
          <w:sz w:val="20"/>
          <w:szCs w:val="20"/>
        </w:rPr>
        <w:t> </w:t>
      </w:r>
      <w:r w:rsidRPr="00763B4E">
        <w:rPr>
          <w:rStyle w:val="woj"/>
          <w:color w:val="000000" w:themeColor="text1"/>
          <w:sz w:val="20"/>
          <w:szCs w:val="20"/>
        </w:rPr>
        <w:t>the sheep from the goats.</w:t>
      </w:r>
      <w:r w:rsidRPr="00763B4E">
        <w:rPr>
          <w:rStyle w:val="apple-converted-space"/>
          <w:color w:val="000000" w:themeColor="text1"/>
          <w:sz w:val="20"/>
          <w:szCs w:val="20"/>
        </w:rPr>
        <w:t> </w:t>
      </w:r>
      <w:r w:rsidRPr="00763B4E">
        <w:rPr>
          <w:rStyle w:val="woj"/>
          <w:b/>
          <w:bCs/>
          <w:color w:val="000000" w:themeColor="text1"/>
          <w:sz w:val="20"/>
          <w:szCs w:val="20"/>
          <w:vertAlign w:val="superscript"/>
        </w:rPr>
        <w:t>33 </w:t>
      </w:r>
      <w:r w:rsidRPr="00763B4E">
        <w:rPr>
          <w:rStyle w:val="woj"/>
          <w:color w:val="000000" w:themeColor="text1"/>
          <w:sz w:val="20"/>
          <w:szCs w:val="20"/>
        </w:rPr>
        <w:t>And he will place the sheep on his right, but the goats on the left.</w:t>
      </w:r>
      <w:r w:rsidRPr="00763B4E">
        <w:rPr>
          <w:rStyle w:val="apple-converted-space"/>
          <w:color w:val="000000" w:themeColor="text1"/>
          <w:sz w:val="20"/>
          <w:szCs w:val="20"/>
        </w:rPr>
        <w:t> </w:t>
      </w:r>
      <w:r w:rsidRPr="00763B4E">
        <w:rPr>
          <w:rStyle w:val="woj"/>
          <w:b/>
          <w:bCs/>
          <w:color w:val="000000" w:themeColor="text1"/>
          <w:sz w:val="20"/>
          <w:szCs w:val="20"/>
          <w:vertAlign w:val="superscript"/>
        </w:rPr>
        <w:t>34 </w:t>
      </w:r>
      <w:r w:rsidRPr="00763B4E">
        <w:rPr>
          <w:rStyle w:val="woj"/>
          <w:color w:val="000000" w:themeColor="text1"/>
          <w:sz w:val="20"/>
          <w:szCs w:val="20"/>
        </w:rPr>
        <w:t>Then</w:t>
      </w:r>
      <w:r w:rsidRPr="00763B4E">
        <w:rPr>
          <w:rStyle w:val="apple-converted-space"/>
          <w:color w:val="000000" w:themeColor="text1"/>
          <w:sz w:val="20"/>
          <w:szCs w:val="20"/>
        </w:rPr>
        <w:t> </w:t>
      </w:r>
      <w:r w:rsidRPr="00763B4E">
        <w:rPr>
          <w:rStyle w:val="woj"/>
          <w:color w:val="000000" w:themeColor="text1"/>
          <w:sz w:val="20"/>
          <w:szCs w:val="20"/>
        </w:rPr>
        <w:t>the King will say to</w:t>
      </w:r>
      <w:r w:rsidRPr="00763B4E">
        <w:rPr>
          <w:rStyle w:val="apple-converted-space"/>
          <w:color w:val="000000" w:themeColor="text1"/>
          <w:sz w:val="20"/>
          <w:szCs w:val="20"/>
        </w:rPr>
        <w:t> </w:t>
      </w:r>
      <w:r w:rsidRPr="00763B4E">
        <w:rPr>
          <w:rStyle w:val="woj"/>
          <w:color w:val="000000" w:themeColor="text1"/>
          <w:sz w:val="20"/>
          <w:szCs w:val="20"/>
        </w:rPr>
        <w:t>those on his right, ‘Come, you</w:t>
      </w:r>
      <w:r w:rsidRPr="00763B4E">
        <w:rPr>
          <w:rStyle w:val="apple-converted-space"/>
          <w:color w:val="000000" w:themeColor="text1"/>
          <w:sz w:val="20"/>
          <w:szCs w:val="20"/>
        </w:rPr>
        <w:t> </w:t>
      </w:r>
      <w:r w:rsidRPr="00763B4E">
        <w:rPr>
          <w:rStyle w:val="woj"/>
          <w:color w:val="000000" w:themeColor="text1"/>
          <w:sz w:val="20"/>
          <w:szCs w:val="20"/>
        </w:rPr>
        <w:t>who are blessed by my Father,</w:t>
      </w:r>
      <w:r w:rsidRPr="00763B4E">
        <w:rPr>
          <w:rStyle w:val="apple-converted-space"/>
          <w:color w:val="000000" w:themeColor="text1"/>
          <w:sz w:val="20"/>
          <w:szCs w:val="20"/>
        </w:rPr>
        <w:t> </w:t>
      </w:r>
      <w:r w:rsidRPr="00763B4E">
        <w:rPr>
          <w:rStyle w:val="woj"/>
          <w:color w:val="000000" w:themeColor="text1"/>
          <w:sz w:val="20"/>
          <w:szCs w:val="20"/>
        </w:rPr>
        <w:t>inherit</w:t>
      </w:r>
      <w:r w:rsidRPr="00763B4E">
        <w:rPr>
          <w:rStyle w:val="apple-converted-space"/>
          <w:color w:val="000000" w:themeColor="text1"/>
          <w:sz w:val="20"/>
          <w:szCs w:val="20"/>
        </w:rPr>
        <w:t> </w:t>
      </w:r>
      <w:r w:rsidRPr="00763B4E">
        <w:rPr>
          <w:rStyle w:val="woj"/>
          <w:color w:val="000000" w:themeColor="text1"/>
          <w:sz w:val="20"/>
          <w:szCs w:val="20"/>
        </w:rPr>
        <w:t>the kingdom</w:t>
      </w:r>
      <w:r w:rsidRPr="00763B4E">
        <w:rPr>
          <w:rStyle w:val="apple-converted-space"/>
          <w:color w:val="000000" w:themeColor="text1"/>
          <w:sz w:val="20"/>
          <w:szCs w:val="20"/>
        </w:rPr>
        <w:t> </w:t>
      </w:r>
      <w:r w:rsidRPr="00763B4E">
        <w:rPr>
          <w:rStyle w:val="woj"/>
          <w:color w:val="000000" w:themeColor="text1"/>
          <w:sz w:val="20"/>
          <w:szCs w:val="20"/>
        </w:rPr>
        <w:t>prepared for you</w:t>
      </w:r>
      <w:r w:rsidRPr="00763B4E">
        <w:rPr>
          <w:rStyle w:val="apple-converted-space"/>
          <w:color w:val="000000" w:themeColor="text1"/>
          <w:sz w:val="20"/>
          <w:szCs w:val="20"/>
        </w:rPr>
        <w:t> </w:t>
      </w:r>
      <w:r w:rsidRPr="00763B4E">
        <w:rPr>
          <w:rStyle w:val="woj"/>
          <w:color w:val="000000" w:themeColor="text1"/>
          <w:sz w:val="20"/>
          <w:szCs w:val="20"/>
        </w:rPr>
        <w:t>from the foundation of the world.</w:t>
      </w:r>
      <w:r w:rsidRPr="00763B4E">
        <w:rPr>
          <w:rStyle w:val="apple-converted-space"/>
          <w:color w:val="000000" w:themeColor="text1"/>
          <w:sz w:val="20"/>
          <w:szCs w:val="20"/>
        </w:rPr>
        <w:t> </w:t>
      </w:r>
      <w:r w:rsidRPr="00763B4E">
        <w:rPr>
          <w:rStyle w:val="woj"/>
          <w:b/>
          <w:bCs/>
          <w:color w:val="000000" w:themeColor="text1"/>
          <w:sz w:val="20"/>
          <w:szCs w:val="20"/>
          <w:vertAlign w:val="superscript"/>
        </w:rPr>
        <w:t>35 </w:t>
      </w:r>
      <w:r w:rsidRPr="00763B4E">
        <w:rPr>
          <w:rStyle w:val="woj"/>
          <w:color w:val="000000" w:themeColor="text1"/>
          <w:sz w:val="20"/>
          <w:szCs w:val="20"/>
        </w:rPr>
        <w:t>For</w:t>
      </w:r>
      <w:r w:rsidRPr="00763B4E">
        <w:rPr>
          <w:rStyle w:val="apple-converted-space"/>
          <w:color w:val="000000" w:themeColor="text1"/>
          <w:sz w:val="20"/>
          <w:szCs w:val="20"/>
        </w:rPr>
        <w:t> </w:t>
      </w:r>
      <w:r w:rsidRPr="00763B4E">
        <w:rPr>
          <w:rStyle w:val="woj"/>
          <w:color w:val="000000" w:themeColor="text1"/>
          <w:sz w:val="20"/>
          <w:szCs w:val="20"/>
        </w:rPr>
        <w:t>I was hungry and you gave me food, I was thirsty and you</w:t>
      </w:r>
      <w:r w:rsidRPr="00763B4E">
        <w:rPr>
          <w:rStyle w:val="apple-converted-space"/>
          <w:color w:val="000000" w:themeColor="text1"/>
          <w:sz w:val="20"/>
          <w:szCs w:val="20"/>
        </w:rPr>
        <w:t> </w:t>
      </w:r>
      <w:r w:rsidRPr="00763B4E">
        <w:rPr>
          <w:rStyle w:val="woj"/>
          <w:color w:val="000000" w:themeColor="text1"/>
          <w:sz w:val="20"/>
          <w:szCs w:val="20"/>
        </w:rPr>
        <w:t>gave me drink,</w:t>
      </w:r>
      <w:r w:rsidRPr="00763B4E">
        <w:rPr>
          <w:rStyle w:val="apple-converted-space"/>
          <w:color w:val="000000" w:themeColor="text1"/>
          <w:sz w:val="20"/>
          <w:szCs w:val="20"/>
        </w:rPr>
        <w:t> </w:t>
      </w:r>
      <w:r w:rsidRPr="00763B4E">
        <w:rPr>
          <w:rStyle w:val="woj"/>
          <w:color w:val="000000" w:themeColor="text1"/>
          <w:sz w:val="20"/>
          <w:szCs w:val="20"/>
        </w:rPr>
        <w:t>I was a stranger and you welcomed me,</w:t>
      </w:r>
      <w:r w:rsidRPr="00763B4E">
        <w:rPr>
          <w:rStyle w:val="apple-converted-space"/>
          <w:color w:val="000000" w:themeColor="text1"/>
          <w:sz w:val="20"/>
          <w:szCs w:val="20"/>
        </w:rPr>
        <w:t> </w:t>
      </w:r>
      <w:r w:rsidRPr="00763B4E">
        <w:rPr>
          <w:rStyle w:val="woj"/>
          <w:b/>
          <w:bCs/>
          <w:color w:val="000000" w:themeColor="text1"/>
          <w:sz w:val="20"/>
          <w:szCs w:val="20"/>
          <w:vertAlign w:val="superscript"/>
        </w:rPr>
        <w:t>36 </w:t>
      </w:r>
      <w:r w:rsidRPr="00763B4E">
        <w:rPr>
          <w:rStyle w:val="woj"/>
          <w:color w:val="000000" w:themeColor="text1"/>
          <w:sz w:val="20"/>
          <w:szCs w:val="20"/>
        </w:rPr>
        <w:t>I was naked and you clothed me,</w:t>
      </w:r>
      <w:r w:rsidRPr="00763B4E">
        <w:rPr>
          <w:rStyle w:val="apple-converted-space"/>
          <w:color w:val="000000" w:themeColor="text1"/>
          <w:sz w:val="20"/>
          <w:szCs w:val="20"/>
        </w:rPr>
        <w:t> </w:t>
      </w:r>
      <w:r w:rsidRPr="00763B4E">
        <w:rPr>
          <w:rStyle w:val="woj"/>
          <w:color w:val="000000" w:themeColor="text1"/>
          <w:sz w:val="20"/>
          <w:szCs w:val="20"/>
        </w:rPr>
        <w:t>I was sick and you</w:t>
      </w:r>
      <w:r w:rsidRPr="00763B4E">
        <w:rPr>
          <w:rStyle w:val="apple-converted-space"/>
          <w:color w:val="000000" w:themeColor="text1"/>
          <w:sz w:val="20"/>
          <w:szCs w:val="20"/>
        </w:rPr>
        <w:t> </w:t>
      </w:r>
      <w:r w:rsidRPr="00763B4E">
        <w:rPr>
          <w:rStyle w:val="woj"/>
          <w:color w:val="000000" w:themeColor="text1"/>
          <w:sz w:val="20"/>
          <w:szCs w:val="20"/>
        </w:rPr>
        <w:t>visited me,</w:t>
      </w:r>
      <w:r w:rsidRPr="00763B4E">
        <w:rPr>
          <w:rStyle w:val="apple-converted-space"/>
          <w:color w:val="000000" w:themeColor="text1"/>
          <w:sz w:val="20"/>
          <w:szCs w:val="20"/>
        </w:rPr>
        <w:t> </w:t>
      </w:r>
      <w:r w:rsidRPr="00763B4E">
        <w:rPr>
          <w:rStyle w:val="woj"/>
          <w:color w:val="000000" w:themeColor="text1"/>
          <w:sz w:val="20"/>
          <w:szCs w:val="20"/>
        </w:rPr>
        <w:t>I was in prison and you came to me.’</w:t>
      </w:r>
      <w:r w:rsidRPr="00763B4E">
        <w:rPr>
          <w:rStyle w:val="apple-converted-space"/>
          <w:color w:val="000000" w:themeColor="text1"/>
          <w:sz w:val="20"/>
          <w:szCs w:val="20"/>
        </w:rPr>
        <w:t> </w:t>
      </w:r>
      <w:r w:rsidRPr="00763B4E">
        <w:rPr>
          <w:rStyle w:val="woj"/>
          <w:b/>
          <w:bCs/>
          <w:color w:val="000000" w:themeColor="text1"/>
          <w:sz w:val="20"/>
          <w:szCs w:val="20"/>
          <w:vertAlign w:val="superscript"/>
        </w:rPr>
        <w:t>37 </w:t>
      </w:r>
      <w:r w:rsidRPr="00763B4E">
        <w:rPr>
          <w:rStyle w:val="woj"/>
          <w:color w:val="000000" w:themeColor="text1"/>
          <w:sz w:val="20"/>
          <w:szCs w:val="20"/>
        </w:rPr>
        <w:t>Then the righteous will answer him, saying, ‘Lord, when did we see you hungry and feed you, or thirsty and give you drink?</w:t>
      </w:r>
      <w:r w:rsidRPr="00763B4E">
        <w:rPr>
          <w:rStyle w:val="apple-converted-space"/>
          <w:color w:val="000000" w:themeColor="text1"/>
          <w:sz w:val="20"/>
          <w:szCs w:val="20"/>
        </w:rPr>
        <w:t> </w:t>
      </w:r>
      <w:r w:rsidRPr="00763B4E">
        <w:rPr>
          <w:rStyle w:val="woj"/>
          <w:b/>
          <w:bCs/>
          <w:color w:val="000000" w:themeColor="text1"/>
          <w:sz w:val="20"/>
          <w:szCs w:val="20"/>
          <w:vertAlign w:val="superscript"/>
        </w:rPr>
        <w:t>38 </w:t>
      </w:r>
      <w:r w:rsidRPr="00763B4E">
        <w:rPr>
          <w:rStyle w:val="woj"/>
          <w:color w:val="000000" w:themeColor="text1"/>
          <w:sz w:val="20"/>
          <w:szCs w:val="20"/>
        </w:rPr>
        <w:t>And when did we see you a stranger and welcome you, or naked and clothe you?</w:t>
      </w:r>
      <w:r w:rsidRPr="00763B4E">
        <w:rPr>
          <w:rStyle w:val="apple-converted-space"/>
          <w:color w:val="000000" w:themeColor="text1"/>
          <w:sz w:val="20"/>
          <w:szCs w:val="20"/>
        </w:rPr>
        <w:t> </w:t>
      </w:r>
      <w:r w:rsidRPr="00763B4E">
        <w:rPr>
          <w:rStyle w:val="woj"/>
          <w:b/>
          <w:bCs/>
          <w:color w:val="000000" w:themeColor="text1"/>
          <w:sz w:val="20"/>
          <w:szCs w:val="20"/>
          <w:vertAlign w:val="superscript"/>
        </w:rPr>
        <w:t>39 </w:t>
      </w:r>
      <w:r w:rsidRPr="00763B4E">
        <w:rPr>
          <w:rStyle w:val="woj"/>
          <w:color w:val="000000" w:themeColor="text1"/>
          <w:sz w:val="20"/>
          <w:szCs w:val="20"/>
        </w:rPr>
        <w:t>And when did we see you sick or in prison and visit you?’</w:t>
      </w:r>
      <w:r w:rsidRPr="00763B4E">
        <w:rPr>
          <w:rStyle w:val="apple-converted-space"/>
          <w:color w:val="000000" w:themeColor="text1"/>
          <w:sz w:val="20"/>
          <w:szCs w:val="20"/>
        </w:rPr>
        <w:t> </w:t>
      </w:r>
      <w:r w:rsidRPr="00763B4E">
        <w:rPr>
          <w:rStyle w:val="woj"/>
          <w:b/>
          <w:bCs/>
          <w:color w:val="000000" w:themeColor="text1"/>
          <w:sz w:val="20"/>
          <w:szCs w:val="20"/>
          <w:vertAlign w:val="superscript"/>
        </w:rPr>
        <w:t>40 </w:t>
      </w:r>
      <w:r w:rsidRPr="00763B4E">
        <w:rPr>
          <w:rStyle w:val="woj"/>
          <w:color w:val="000000" w:themeColor="text1"/>
          <w:sz w:val="20"/>
          <w:szCs w:val="20"/>
        </w:rPr>
        <w:t>And</w:t>
      </w:r>
      <w:r w:rsidRPr="00763B4E">
        <w:rPr>
          <w:rStyle w:val="apple-converted-space"/>
          <w:color w:val="000000" w:themeColor="text1"/>
          <w:sz w:val="20"/>
          <w:szCs w:val="20"/>
        </w:rPr>
        <w:t> </w:t>
      </w:r>
      <w:r w:rsidRPr="00763B4E">
        <w:rPr>
          <w:rStyle w:val="woj"/>
          <w:color w:val="000000" w:themeColor="text1"/>
          <w:sz w:val="20"/>
          <w:szCs w:val="20"/>
        </w:rPr>
        <w:t>the King will answer them,</w:t>
      </w:r>
      <w:r w:rsidRPr="00763B4E">
        <w:rPr>
          <w:rStyle w:val="apple-converted-space"/>
          <w:color w:val="000000" w:themeColor="text1"/>
          <w:sz w:val="20"/>
          <w:szCs w:val="20"/>
        </w:rPr>
        <w:t> </w:t>
      </w:r>
      <w:r w:rsidRPr="00763B4E">
        <w:rPr>
          <w:rStyle w:val="woj"/>
          <w:color w:val="000000" w:themeColor="text1"/>
          <w:sz w:val="20"/>
          <w:szCs w:val="20"/>
        </w:rPr>
        <w:t>‘Truly, I say to you, as you did it to one of the least of these</w:t>
      </w:r>
      <w:r w:rsidRPr="00763B4E">
        <w:rPr>
          <w:rStyle w:val="apple-converted-space"/>
          <w:color w:val="000000" w:themeColor="text1"/>
          <w:sz w:val="20"/>
          <w:szCs w:val="20"/>
        </w:rPr>
        <w:t> </w:t>
      </w:r>
      <w:r w:rsidRPr="00763B4E">
        <w:rPr>
          <w:rStyle w:val="woj"/>
          <w:color w:val="000000" w:themeColor="text1"/>
          <w:sz w:val="20"/>
          <w:szCs w:val="20"/>
        </w:rPr>
        <w:t>my brothers,</w:t>
      </w:r>
      <w:r w:rsidRPr="00763B4E">
        <w:rPr>
          <w:rStyle w:val="woj"/>
          <w:color w:val="000000" w:themeColor="text1"/>
          <w:sz w:val="20"/>
          <w:szCs w:val="20"/>
          <w:vertAlign w:val="superscript"/>
        </w:rPr>
        <w:t>[</w:t>
      </w:r>
      <w:hyperlink r:id="rId105" w:anchor="fen-ESV-24045a" w:tooltip="See footnote a" w:history="1">
        <w:r w:rsidRPr="00763B4E">
          <w:rPr>
            <w:rStyle w:val="Hyperlink"/>
            <w:color w:val="000000" w:themeColor="text1"/>
            <w:sz w:val="20"/>
            <w:szCs w:val="20"/>
            <w:vertAlign w:val="superscript"/>
          </w:rPr>
          <w:t>a</w:t>
        </w:r>
      </w:hyperlink>
      <w:r w:rsidRPr="00763B4E">
        <w:rPr>
          <w:rStyle w:val="woj"/>
          <w:color w:val="000000" w:themeColor="text1"/>
          <w:sz w:val="20"/>
          <w:szCs w:val="20"/>
          <w:vertAlign w:val="superscript"/>
        </w:rPr>
        <w:t>]</w:t>
      </w:r>
      <w:r w:rsidRPr="00763B4E">
        <w:rPr>
          <w:rStyle w:val="apple-converted-space"/>
          <w:color w:val="000000" w:themeColor="text1"/>
          <w:sz w:val="20"/>
          <w:szCs w:val="20"/>
        </w:rPr>
        <w:t> </w:t>
      </w:r>
      <w:r w:rsidRPr="00763B4E">
        <w:rPr>
          <w:rStyle w:val="woj"/>
          <w:color w:val="000000" w:themeColor="text1"/>
          <w:sz w:val="20"/>
          <w:szCs w:val="20"/>
        </w:rPr>
        <w:t>you did it to me.’</w:t>
      </w:r>
    </w:p>
    <w:p w:rsidR="00763B4E" w:rsidRPr="00763B4E" w:rsidRDefault="00763B4E" w:rsidP="00763B4E">
      <w:pPr>
        <w:pStyle w:val="NormalWeb"/>
        <w:spacing w:before="0" w:beforeAutospacing="0" w:after="0" w:afterAutospacing="0"/>
        <w:ind w:left="720"/>
        <w:rPr>
          <w:color w:val="000000" w:themeColor="text1"/>
          <w:sz w:val="20"/>
          <w:szCs w:val="20"/>
        </w:rPr>
      </w:pPr>
      <w:r w:rsidRPr="00763B4E">
        <w:rPr>
          <w:rStyle w:val="woj"/>
          <w:b/>
          <w:bCs/>
          <w:color w:val="000000" w:themeColor="text1"/>
          <w:sz w:val="20"/>
          <w:szCs w:val="20"/>
          <w:vertAlign w:val="superscript"/>
        </w:rPr>
        <w:t>41 </w:t>
      </w:r>
      <w:r w:rsidRPr="00763B4E">
        <w:rPr>
          <w:rStyle w:val="woj"/>
          <w:color w:val="000000" w:themeColor="text1"/>
          <w:sz w:val="20"/>
          <w:szCs w:val="20"/>
        </w:rPr>
        <w:t>“Then he will say to those on his left,</w:t>
      </w:r>
      <w:r w:rsidRPr="00763B4E">
        <w:rPr>
          <w:rStyle w:val="apple-converted-space"/>
          <w:color w:val="000000" w:themeColor="text1"/>
          <w:sz w:val="20"/>
          <w:szCs w:val="20"/>
        </w:rPr>
        <w:t> </w:t>
      </w:r>
      <w:r w:rsidRPr="00763B4E">
        <w:rPr>
          <w:rStyle w:val="woj"/>
          <w:color w:val="000000" w:themeColor="text1"/>
          <w:sz w:val="20"/>
          <w:szCs w:val="20"/>
        </w:rPr>
        <w:t>‘Depart from me, you</w:t>
      </w:r>
      <w:r w:rsidRPr="00763B4E">
        <w:rPr>
          <w:rStyle w:val="apple-converted-space"/>
          <w:color w:val="000000" w:themeColor="text1"/>
          <w:sz w:val="20"/>
          <w:szCs w:val="20"/>
        </w:rPr>
        <w:t> </w:t>
      </w:r>
      <w:r w:rsidRPr="00763B4E">
        <w:rPr>
          <w:rStyle w:val="woj"/>
          <w:color w:val="000000" w:themeColor="text1"/>
          <w:sz w:val="20"/>
          <w:szCs w:val="20"/>
        </w:rPr>
        <w:t>cursed, into</w:t>
      </w:r>
      <w:r w:rsidRPr="00763B4E">
        <w:rPr>
          <w:rStyle w:val="apple-converted-space"/>
          <w:color w:val="000000" w:themeColor="text1"/>
          <w:sz w:val="20"/>
          <w:szCs w:val="20"/>
        </w:rPr>
        <w:t> </w:t>
      </w:r>
      <w:r w:rsidRPr="00763B4E">
        <w:rPr>
          <w:rStyle w:val="woj"/>
          <w:color w:val="000000" w:themeColor="text1"/>
          <w:sz w:val="20"/>
          <w:szCs w:val="20"/>
        </w:rPr>
        <w:t>the eternal fire prepared for</w:t>
      </w:r>
      <w:r w:rsidRPr="00763B4E">
        <w:rPr>
          <w:rStyle w:val="apple-converted-space"/>
          <w:color w:val="000000" w:themeColor="text1"/>
          <w:sz w:val="20"/>
          <w:szCs w:val="20"/>
        </w:rPr>
        <w:t> </w:t>
      </w:r>
      <w:r w:rsidRPr="00763B4E">
        <w:rPr>
          <w:rStyle w:val="woj"/>
          <w:color w:val="000000" w:themeColor="text1"/>
          <w:sz w:val="20"/>
          <w:szCs w:val="20"/>
        </w:rPr>
        <w:t>the devil and his angels.</w:t>
      </w:r>
      <w:r w:rsidRPr="00763B4E">
        <w:rPr>
          <w:rStyle w:val="apple-converted-space"/>
          <w:color w:val="000000" w:themeColor="text1"/>
          <w:sz w:val="20"/>
          <w:szCs w:val="20"/>
        </w:rPr>
        <w:t> </w:t>
      </w:r>
      <w:r w:rsidRPr="00763B4E">
        <w:rPr>
          <w:rStyle w:val="woj"/>
          <w:b/>
          <w:bCs/>
          <w:color w:val="000000" w:themeColor="text1"/>
          <w:sz w:val="20"/>
          <w:szCs w:val="20"/>
          <w:vertAlign w:val="superscript"/>
        </w:rPr>
        <w:t>42 </w:t>
      </w:r>
      <w:r w:rsidRPr="00763B4E">
        <w:rPr>
          <w:rStyle w:val="woj"/>
          <w:color w:val="000000" w:themeColor="text1"/>
          <w:sz w:val="20"/>
          <w:szCs w:val="20"/>
        </w:rPr>
        <w:t>For</w:t>
      </w:r>
      <w:r w:rsidRPr="00763B4E">
        <w:rPr>
          <w:rStyle w:val="apple-converted-space"/>
          <w:color w:val="000000" w:themeColor="text1"/>
          <w:sz w:val="20"/>
          <w:szCs w:val="20"/>
        </w:rPr>
        <w:t> </w:t>
      </w:r>
      <w:r w:rsidRPr="00763B4E">
        <w:rPr>
          <w:rStyle w:val="woj"/>
          <w:color w:val="000000" w:themeColor="text1"/>
          <w:sz w:val="20"/>
          <w:szCs w:val="20"/>
        </w:rPr>
        <w:t>I was hungry and you gave me no food, I was thirsty and you gave me no drink,</w:t>
      </w:r>
      <w:r w:rsidRPr="00763B4E">
        <w:rPr>
          <w:rStyle w:val="apple-converted-space"/>
          <w:color w:val="000000" w:themeColor="text1"/>
          <w:sz w:val="20"/>
          <w:szCs w:val="20"/>
        </w:rPr>
        <w:t> </w:t>
      </w:r>
      <w:r w:rsidRPr="00763B4E">
        <w:rPr>
          <w:rStyle w:val="woj"/>
          <w:b/>
          <w:bCs/>
          <w:color w:val="000000" w:themeColor="text1"/>
          <w:sz w:val="20"/>
          <w:szCs w:val="20"/>
          <w:vertAlign w:val="superscript"/>
        </w:rPr>
        <w:t>43 </w:t>
      </w:r>
      <w:r w:rsidRPr="00763B4E">
        <w:rPr>
          <w:rStyle w:val="woj"/>
          <w:color w:val="000000" w:themeColor="text1"/>
          <w:sz w:val="20"/>
          <w:szCs w:val="20"/>
        </w:rPr>
        <w:t>I was a stranger and you did not welcome me, naked and you did not clothe me, sick and in prison and you did not visit me.’</w:t>
      </w:r>
      <w:r w:rsidRPr="00763B4E">
        <w:rPr>
          <w:rStyle w:val="apple-converted-space"/>
          <w:color w:val="000000" w:themeColor="text1"/>
          <w:sz w:val="20"/>
          <w:szCs w:val="20"/>
        </w:rPr>
        <w:t> </w:t>
      </w:r>
      <w:r w:rsidRPr="00763B4E">
        <w:rPr>
          <w:rStyle w:val="woj"/>
          <w:b/>
          <w:bCs/>
          <w:color w:val="000000" w:themeColor="text1"/>
          <w:sz w:val="20"/>
          <w:szCs w:val="20"/>
          <w:vertAlign w:val="superscript"/>
        </w:rPr>
        <w:t>44 </w:t>
      </w:r>
      <w:r w:rsidRPr="00763B4E">
        <w:rPr>
          <w:rStyle w:val="woj"/>
          <w:color w:val="000000" w:themeColor="text1"/>
          <w:sz w:val="20"/>
          <w:szCs w:val="20"/>
        </w:rPr>
        <w:t>Then they also will answer, saying, ‘Lord, when did we see you hungry or thirsty or a stranger or naked or sick or in prison, and did not minister to you?’</w:t>
      </w:r>
      <w:r w:rsidRPr="00763B4E">
        <w:rPr>
          <w:rStyle w:val="apple-converted-space"/>
          <w:color w:val="000000" w:themeColor="text1"/>
          <w:sz w:val="20"/>
          <w:szCs w:val="20"/>
        </w:rPr>
        <w:t> </w:t>
      </w:r>
      <w:r w:rsidRPr="00763B4E">
        <w:rPr>
          <w:rStyle w:val="woj"/>
          <w:b/>
          <w:bCs/>
          <w:color w:val="000000" w:themeColor="text1"/>
          <w:sz w:val="20"/>
          <w:szCs w:val="20"/>
          <w:vertAlign w:val="superscript"/>
        </w:rPr>
        <w:t>45 </w:t>
      </w:r>
      <w:r w:rsidRPr="00763B4E">
        <w:rPr>
          <w:rStyle w:val="woj"/>
          <w:color w:val="000000" w:themeColor="text1"/>
          <w:sz w:val="20"/>
          <w:szCs w:val="20"/>
        </w:rPr>
        <w:t>Then he will answer them, saying, ‘Truly, I say to you, as you did not do it to one of the least of these,</w:t>
      </w:r>
      <w:r w:rsidRPr="00763B4E">
        <w:rPr>
          <w:rStyle w:val="apple-converted-space"/>
          <w:color w:val="000000" w:themeColor="text1"/>
          <w:sz w:val="20"/>
          <w:szCs w:val="20"/>
        </w:rPr>
        <w:t> </w:t>
      </w:r>
      <w:r w:rsidRPr="00763B4E">
        <w:rPr>
          <w:rStyle w:val="woj"/>
          <w:color w:val="000000" w:themeColor="text1"/>
          <w:sz w:val="20"/>
          <w:szCs w:val="20"/>
        </w:rPr>
        <w:t>you did not do it to me.’</w:t>
      </w:r>
      <w:r w:rsidRPr="00763B4E">
        <w:rPr>
          <w:rStyle w:val="apple-converted-space"/>
          <w:color w:val="000000" w:themeColor="text1"/>
          <w:sz w:val="20"/>
          <w:szCs w:val="20"/>
        </w:rPr>
        <w:t> </w:t>
      </w:r>
      <w:r w:rsidRPr="00763B4E">
        <w:rPr>
          <w:rStyle w:val="woj"/>
          <w:b/>
          <w:bCs/>
          <w:color w:val="000000" w:themeColor="text1"/>
          <w:sz w:val="20"/>
          <w:szCs w:val="20"/>
          <w:vertAlign w:val="superscript"/>
        </w:rPr>
        <w:t>46 </w:t>
      </w:r>
      <w:r w:rsidRPr="00763B4E">
        <w:rPr>
          <w:rStyle w:val="woj"/>
          <w:color w:val="000000" w:themeColor="text1"/>
          <w:sz w:val="20"/>
          <w:szCs w:val="20"/>
        </w:rPr>
        <w:t>And these will go away</w:t>
      </w:r>
      <w:r w:rsidRPr="00763B4E">
        <w:rPr>
          <w:rStyle w:val="apple-converted-space"/>
          <w:color w:val="000000" w:themeColor="text1"/>
          <w:sz w:val="20"/>
          <w:szCs w:val="20"/>
        </w:rPr>
        <w:t> </w:t>
      </w:r>
      <w:r w:rsidRPr="00763B4E">
        <w:rPr>
          <w:rStyle w:val="woj"/>
          <w:color w:val="000000" w:themeColor="text1"/>
          <w:sz w:val="20"/>
          <w:szCs w:val="20"/>
        </w:rPr>
        <w:t>into eternal punishment, but the righteous</w:t>
      </w:r>
      <w:r w:rsidRPr="00763B4E">
        <w:rPr>
          <w:rStyle w:val="apple-converted-space"/>
          <w:color w:val="000000" w:themeColor="text1"/>
          <w:sz w:val="20"/>
          <w:szCs w:val="20"/>
        </w:rPr>
        <w:t> </w:t>
      </w:r>
      <w:r w:rsidRPr="00763B4E">
        <w:rPr>
          <w:rStyle w:val="woj"/>
          <w:color w:val="000000" w:themeColor="text1"/>
          <w:sz w:val="20"/>
          <w:szCs w:val="20"/>
        </w:rPr>
        <w:t>into</w:t>
      </w:r>
      <w:r w:rsidRPr="00763B4E">
        <w:rPr>
          <w:rStyle w:val="apple-converted-space"/>
          <w:color w:val="000000" w:themeColor="text1"/>
          <w:sz w:val="20"/>
          <w:szCs w:val="20"/>
        </w:rPr>
        <w:t> </w:t>
      </w:r>
      <w:r w:rsidRPr="00763B4E">
        <w:rPr>
          <w:rStyle w:val="woj"/>
          <w:color w:val="000000" w:themeColor="text1"/>
          <w:sz w:val="20"/>
          <w:szCs w:val="20"/>
        </w:rPr>
        <w:t>eternal life.”</w:t>
      </w:r>
    </w:p>
    <w:p w:rsidR="00763B4E" w:rsidRPr="00763B4E" w:rsidRDefault="00763B4E" w:rsidP="00763B4E">
      <w:pPr>
        <w:ind w:left="720"/>
        <w:rPr>
          <w:color w:val="000000" w:themeColor="text1"/>
          <w:sz w:val="20"/>
          <w:szCs w:val="20"/>
        </w:rPr>
      </w:pPr>
    </w:p>
    <w:p w:rsidR="00AF2345" w:rsidRPr="00FE7B80" w:rsidRDefault="00AF2345" w:rsidP="00A51561">
      <w:pPr>
        <w:ind w:left="720"/>
        <w:rPr>
          <w:sz w:val="20"/>
          <w:szCs w:val="20"/>
        </w:rPr>
      </w:pPr>
    </w:p>
    <w:sectPr w:rsidR="00AF2345" w:rsidRPr="00FE7B80" w:rsidSect="0067790A">
      <w:headerReference w:type="even" r:id="rId106"/>
      <w:headerReference w:type="default" r:id="rId107"/>
      <w:footerReference w:type="default" r:id="rId1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15" w:rsidRDefault="001E5615" w:rsidP="00EF1E0A">
      <w:r>
        <w:separator/>
      </w:r>
    </w:p>
  </w:endnote>
  <w:endnote w:type="continuationSeparator" w:id="0">
    <w:p w:rsidR="001E5615" w:rsidRDefault="001E5615" w:rsidP="00EF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2E" w:rsidRPr="0095282E" w:rsidRDefault="0095282E" w:rsidP="0095282E">
    <w:pPr>
      <w:autoSpaceDE w:val="0"/>
      <w:autoSpaceDN w:val="0"/>
      <w:adjustRightInd w:val="0"/>
      <w:ind w:left="1080"/>
      <w:jc w:val="right"/>
      <w:rPr>
        <w:rFonts w:eastAsiaTheme="minorHAnsi"/>
        <w:b/>
        <w:color w:val="000000" w:themeColor="text1"/>
        <w:sz w:val="15"/>
        <w:szCs w:val="15"/>
      </w:rPr>
    </w:pPr>
    <w:r w:rsidRPr="0095282E">
      <w:rPr>
        <w:rFonts w:eastAsiaTheme="minorHAnsi"/>
        <w:b/>
        <w:color w:val="000000" w:themeColor="text1"/>
        <w:sz w:val="15"/>
        <w:szCs w:val="15"/>
      </w:rPr>
      <w:t xml:space="preserve">The Doctrine of </w:t>
    </w:r>
    <w:r w:rsidRPr="0095282E">
      <w:rPr>
        <w:rFonts w:eastAsiaTheme="minorHAnsi"/>
        <w:b/>
        <w:i/>
        <w:color w:val="000000" w:themeColor="text1"/>
        <w:sz w:val="15"/>
        <w:szCs w:val="15"/>
      </w:rPr>
      <w:t>“</w:t>
    </w:r>
    <w:r w:rsidRPr="0095282E">
      <w:rPr>
        <w:rFonts w:eastAsiaTheme="minorHAnsi"/>
        <w:b/>
        <w:i/>
        <w:color w:val="000000" w:themeColor="text1"/>
        <w:sz w:val="15"/>
        <w:szCs w:val="15"/>
        <w:u w:val="single"/>
      </w:rPr>
      <w:t>He descended into hell</w:t>
    </w:r>
    <w:r w:rsidRPr="0095282E">
      <w:rPr>
        <w:rFonts w:eastAsiaTheme="minorHAnsi"/>
        <w:b/>
        <w:i/>
        <w:color w:val="000000" w:themeColor="text1"/>
        <w:sz w:val="15"/>
        <w:szCs w:val="15"/>
      </w:rPr>
      <w:t>”</w:t>
    </w:r>
  </w:p>
  <w:p w:rsidR="0095282E" w:rsidRDefault="0095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15" w:rsidRDefault="001E5615" w:rsidP="00EF1E0A">
      <w:r>
        <w:separator/>
      </w:r>
    </w:p>
  </w:footnote>
  <w:footnote w:type="continuationSeparator" w:id="0">
    <w:p w:rsidR="001E5615" w:rsidRDefault="001E5615" w:rsidP="00EF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0090263"/>
      <w:docPartObj>
        <w:docPartGallery w:val="Page Numbers (Top of Page)"/>
        <w:docPartUnique/>
      </w:docPartObj>
    </w:sdtPr>
    <w:sdtEndPr>
      <w:rPr>
        <w:rStyle w:val="PageNumber"/>
      </w:rPr>
    </w:sdtEndPr>
    <w:sdtContent>
      <w:p w:rsidR="00E30D45" w:rsidRDefault="00E30D45" w:rsidP="00746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0D45" w:rsidRDefault="00E30D45" w:rsidP="00EF1E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345626856"/>
      <w:docPartObj>
        <w:docPartGallery w:val="Page Numbers (Top of Page)"/>
        <w:docPartUnique/>
      </w:docPartObj>
    </w:sdtPr>
    <w:sdtEndPr>
      <w:rPr>
        <w:rStyle w:val="PageNumber"/>
      </w:rPr>
    </w:sdtEndPr>
    <w:sdtContent>
      <w:p w:rsidR="00E30D45" w:rsidRPr="00EF1E0A" w:rsidRDefault="00E30D45" w:rsidP="007461E7">
        <w:pPr>
          <w:pStyle w:val="Header"/>
          <w:framePr w:wrap="none" w:vAnchor="text" w:hAnchor="margin" w:xAlign="right" w:y="1"/>
          <w:rPr>
            <w:rStyle w:val="PageNumber"/>
            <w:sz w:val="16"/>
            <w:szCs w:val="16"/>
          </w:rPr>
        </w:pPr>
        <w:r w:rsidRPr="00EF1E0A">
          <w:rPr>
            <w:rStyle w:val="PageNumber"/>
            <w:sz w:val="16"/>
            <w:szCs w:val="16"/>
          </w:rPr>
          <w:fldChar w:fldCharType="begin"/>
        </w:r>
        <w:r w:rsidRPr="00EF1E0A">
          <w:rPr>
            <w:rStyle w:val="PageNumber"/>
            <w:sz w:val="16"/>
            <w:szCs w:val="16"/>
          </w:rPr>
          <w:instrText xml:space="preserve"> PAGE </w:instrText>
        </w:r>
        <w:r w:rsidRPr="00EF1E0A">
          <w:rPr>
            <w:rStyle w:val="PageNumber"/>
            <w:sz w:val="16"/>
            <w:szCs w:val="16"/>
          </w:rPr>
          <w:fldChar w:fldCharType="separate"/>
        </w:r>
        <w:r w:rsidRPr="00EF1E0A">
          <w:rPr>
            <w:rStyle w:val="PageNumber"/>
            <w:noProof/>
            <w:sz w:val="16"/>
            <w:szCs w:val="16"/>
          </w:rPr>
          <w:t>1</w:t>
        </w:r>
        <w:r w:rsidRPr="00EF1E0A">
          <w:rPr>
            <w:rStyle w:val="PageNumber"/>
            <w:sz w:val="16"/>
            <w:szCs w:val="16"/>
          </w:rPr>
          <w:fldChar w:fldCharType="end"/>
        </w:r>
      </w:p>
    </w:sdtContent>
  </w:sdt>
  <w:p w:rsidR="00E30D45" w:rsidRPr="00EF1E0A" w:rsidRDefault="00E30D45" w:rsidP="00EF1E0A">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E17F61"/>
    <w:multiLevelType w:val="multilevel"/>
    <w:tmpl w:val="11F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B393F"/>
    <w:multiLevelType w:val="multilevel"/>
    <w:tmpl w:val="B98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64396"/>
    <w:multiLevelType w:val="multilevel"/>
    <w:tmpl w:val="37785D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E2132D"/>
    <w:multiLevelType w:val="hybridMultilevel"/>
    <w:tmpl w:val="2946DDFA"/>
    <w:lvl w:ilvl="0" w:tplc="4E6016AC">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0"/>
    <w:rsid w:val="00014F9F"/>
    <w:rsid w:val="001740D6"/>
    <w:rsid w:val="001E5615"/>
    <w:rsid w:val="00242AB5"/>
    <w:rsid w:val="00297FE1"/>
    <w:rsid w:val="003B2A26"/>
    <w:rsid w:val="00407629"/>
    <w:rsid w:val="0046663D"/>
    <w:rsid w:val="005C24FB"/>
    <w:rsid w:val="00614CE4"/>
    <w:rsid w:val="0061742F"/>
    <w:rsid w:val="00630E40"/>
    <w:rsid w:val="00643DEE"/>
    <w:rsid w:val="0067790A"/>
    <w:rsid w:val="006821AF"/>
    <w:rsid w:val="006829F5"/>
    <w:rsid w:val="00693870"/>
    <w:rsid w:val="006C7DBF"/>
    <w:rsid w:val="00720130"/>
    <w:rsid w:val="00722CFE"/>
    <w:rsid w:val="00725130"/>
    <w:rsid w:val="0074364E"/>
    <w:rsid w:val="007461E7"/>
    <w:rsid w:val="00763B4E"/>
    <w:rsid w:val="00764817"/>
    <w:rsid w:val="008412FC"/>
    <w:rsid w:val="00867DC8"/>
    <w:rsid w:val="00923C76"/>
    <w:rsid w:val="00935738"/>
    <w:rsid w:val="0095282E"/>
    <w:rsid w:val="00960076"/>
    <w:rsid w:val="009F2793"/>
    <w:rsid w:val="009F4044"/>
    <w:rsid w:val="00A457ED"/>
    <w:rsid w:val="00A51561"/>
    <w:rsid w:val="00A528B1"/>
    <w:rsid w:val="00AC72C0"/>
    <w:rsid w:val="00AF2345"/>
    <w:rsid w:val="00B75469"/>
    <w:rsid w:val="00BD243D"/>
    <w:rsid w:val="00CB53EF"/>
    <w:rsid w:val="00CC4F0F"/>
    <w:rsid w:val="00D11F04"/>
    <w:rsid w:val="00D37E7A"/>
    <w:rsid w:val="00DC0DE9"/>
    <w:rsid w:val="00DD1922"/>
    <w:rsid w:val="00DD1E25"/>
    <w:rsid w:val="00DE11BE"/>
    <w:rsid w:val="00E30D45"/>
    <w:rsid w:val="00EF0F33"/>
    <w:rsid w:val="00EF1E0A"/>
    <w:rsid w:val="00F5742B"/>
    <w:rsid w:val="00FE079E"/>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F6917"/>
  <w15:chartTrackingRefBased/>
  <w15:docId w15:val="{5E9390EF-B462-7C49-B2D8-8B8C8DC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044"/>
    <w:rPr>
      <w:rFonts w:ascii="Times New Roman" w:eastAsia="Times New Roman" w:hAnsi="Times New Roman" w:cs="Times New Roman"/>
    </w:rPr>
  </w:style>
  <w:style w:type="paragraph" w:styleId="Heading1">
    <w:name w:val="heading 1"/>
    <w:basedOn w:val="Normal"/>
    <w:next w:val="Normal"/>
    <w:link w:val="Heading1Char"/>
    <w:uiPriority w:val="9"/>
    <w:qFormat/>
    <w:rsid w:val="00693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29F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829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B80"/>
    <w:pPr>
      <w:spacing w:before="100" w:beforeAutospacing="1" w:after="100" w:afterAutospacing="1"/>
    </w:pPr>
  </w:style>
  <w:style w:type="character" w:customStyle="1" w:styleId="apple-converted-space">
    <w:name w:val="apple-converted-space"/>
    <w:basedOn w:val="DefaultParagraphFont"/>
    <w:rsid w:val="00EF0F33"/>
  </w:style>
  <w:style w:type="character" w:styleId="Hyperlink">
    <w:name w:val="Hyperlink"/>
    <w:basedOn w:val="DefaultParagraphFont"/>
    <w:uiPriority w:val="99"/>
    <w:semiHidden/>
    <w:unhideWhenUsed/>
    <w:rsid w:val="00EF0F33"/>
    <w:rPr>
      <w:color w:val="0000FF"/>
      <w:u w:val="single"/>
    </w:rPr>
  </w:style>
  <w:style w:type="character" w:styleId="Emphasis">
    <w:name w:val="Emphasis"/>
    <w:basedOn w:val="DefaultParagraphFont"/>
    <w:uiPriority w:val="20"/>
    <w:qFormat/>
    <w:rsid w:val="00EF0F33"/>
    <w:rPr>
      <w:i/>
      <w:iCs/>
    </w:rPr>
  </w:style>
  <w:style w:type="paragraph" w:styleId="HTMLPreformatted">
    <w:name w:val="HTML Preformatted"/>
    <w:basedOn w:val="Normal"/>
    <w:link w:val="HTMLPreformattedChar"/>
    <w:uiPriority w:val="99"/>
    <w:semiHidden/>
    <w:unhideWhenUsed/>
    <w:rsid w:val="00EF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0F33"/>
    <w:rPr>
      <w:rFonts w:ascii="Courier New" w:eastAsia="Times New Roman" w:hAnsi="Courier New" w:cs="Courier New"/>
      <w:sz w:val="20"/>
      <w:szCs w:val="20"/>
    </w:rPr>
  </w:style>
  <w:style w:type="character" w:styleId="HTMLCode">
    <w:name w:val="HTML Code"/>
    <w:basedOn w:val="DefaultParagraphFont"/>
    <w:uiPriority w:val="99"/>
    <w:semiHidden/>
    <w:unhideWhenUsed/>
    <w:rsid w:val="00EF0F3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829F5"/>
    <w:rPr>
      <w:rFonts w:ascii="Times New Roman" w:eastAsia="Times New Roman" w:hAnsi="Times New Roman" w:cs="Times New Roman"/>
      <w:b/>
      <w:bCs/>
      <w:sz w:val="36"/>
      <w:szCs w:val="36"/>
    </w:rPr>
  </w:style>
  <w:style w:type="character" w:customStyle="1" w:styleId="mw-headline">
    <w:name w:val="mw-headline"/>
    <w:basedOn w:val="DefaultParagraphFont"/>
    <w:rsid w:val="006829F5"/>
  </w:style>
  <w:style w:type="character" w:customStyle="1" w:styleId="mw-editsection">
    <w:name w:val="mw-editsection"/>
    <w:basedOn w:val="DefaultParagraphFont"/>
    <w:rsid w:val="006829F5"/>
  </w:style>
  <w:style w:type="character" w:customStyle="1" w:styleId="mw-editsection-bracket">
    <w:name w:val="mw-editsection-bracket"/>
    <w:basedOn w:val="DefaultParagraphFont"/>
    <w:rsid w:val="006829F5"/>
  </w:style>
  <w:style w:type="character" w:customStyle="1" w:styleId="Heading3Char">
    <w:name w:val="Heading 3 Char"/>
    <w:basedOn w:val="DefaultParagraphFont"/>
    <w:link w:val="Heading3"/>
    <w:uiPriority w:val="9"/>
    <w:semiHidden/>
    <w:rsid w:val="006829F5"/>
    <w:rPr>
      <w:rFonts w:asciiTheme="majorHAnsi" w:eastAsiaTheme="majorEastAsia" w:hAnsiTheme="majorHAnsi" w:cstheme="majorBidi"/>
      <w:color w:val="1F3763" w:themeColor="accent1" w:themeShade="7F"/>
    </w:rPr>
  </w:style>
  <w:style w:type="character" w:customStyle="1" w:styleId="plainlinks">
    <w:name w:val="plainlinks"/>
    <w:basedOn w:val="DefaultParagraphFont"/>
    <w:rsid w:val="006829F5"/>
  </w:style>
  <w:style w:type="paragraph" w:styleId="Header">
    <w:name w:val="header"/>
    <w:basedOn w:val="Normal"/>
    <w:link w:val="HeaderChar"/>
    <w:uiPriority w:val="99"/>
    <w:unhideWhenUsed/>
    <w:rsid w:val="00EF1E0A"/>
    <w:pPr>
      <w:tabs>
        <w:tab w:val="center" w:pos="4680"/>
        <w:tab w:val="right" w:pos="9360"/>
      </w:tabs>
    </w:pPr>
  </w:style>
  <w:style w:type="character" w:customStyle="1" w:styleId="HeaderChar">
    <w:name w:val="Header Char"/>
    <w:basedOn w:val="DefaultParagraphFont"/>
    <w:link w:val="Header"/>
    <w:uiPriority w:val="99"/>
    <w:rsid w:val="00EF1E0A"/>
    <w:rPr>
      <w:rFonts w:ascii="Times New Roman" w:eastAsia="Times New Roman" w:hAnsi="Times New Roman" w:cs="Times New Roman"/>
    </w:rPr>
  </w:style>
  <w:style w:type="character" w:styleId="PageNumber">
    <w:name w:val="page number"/>
    <w:basedOn w:val="DefaultParagraphFont"/>
    <w:uiPriority w:val="99"/>
    <w:semiHidden/>
    <w:unhideWhenUsed/>
    <w:rsid w:val="00EF1E0A"/>
  </w:style>
  <w:style w:type="paragraph" w:styleId="Footer">
    <w:name w:val="footer"/>
    <w:basedOn w:val="Normal"/>
    <w:link w:val="FooterChar"/>
    <w:uiPriority w:val="99"/>
    <w:unhideWhenUsed/>
    <w:rsid w:val="00EF1E0A"/>
    <w:pPr>
      <w:tabs>
        <w:tab w:val="center" w:pos="4680"/>
        <w:tab w:val="right" w:pos="9360"/>
      </w:tabs>
    </w:pPr>
  </w:style>
  <w:style w:type="character" w:customStyle="1" w:styleId="FooterChar">
    <w:name w:val="Footer Char"/>
    <w:basedOn w:val="DefaultParagraphFont"/>
    <w:link w:val="Footer"/>
    <w:uiPriority w:val="99"/>
    <w:rsid w:val="00EF1E0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3870"/>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693870"/>
  </w:style>
  <w:style w:type="character" w:customStyle="1" w:styleId="passage-display-version">
    <w:name w:val="passage-display-version"/>
    <w:basedOn w:val="DefaultParagraphFont"/>
    <w:rsid w:val="00693870"/>
  </w:style>
  <w:style w:type="character" w:customStyle="1" w:styleId="text">
    <w:name w:val="text"/>
    <w:basedOn w:val="DefaultParagraphFont"/>
    <w:rsid w:val="00693870"/>
  </w:style>
  <w:style w:type="character" w:customStyle="1" w:styleId="woj">
    <w:name w:val="woj"/>
    <w:basedOn w:val="DefaultParagraphFont"/>
    <w:rsid w:val="00693870"/>
  </w:style>
  <w:style w:type="paragraph" w:customStyle="1" w:styleId="chapter-2">
    <w:name w:val="chapter-2"/>
    <w:basedOn w:val="Normal"/>
    <w:rsid w:val="00763B4E"/>
    <w:pPr>
      <w:spacing w:before="100" w:beforeAutospacing="1" w:after="100" w:afterAutospacing="1"/>
    </w:pPr>
  </w:style>
  <w:style w:type="character" w:customStyle="1" w:styleId="chapternum">
    <w:name w:val="chapternum"/>
    <w:basedOn w:val="DefaultParagraphFont"/>
    <w:rsid w:val="00763B4E"/>
  </w:style>
  <w:style w:type="character" w:styleId="Strong">
    <w:name w:val="Strong"/>
    <w:basedOn w:val="DefaultParagraphFont"/>
    <w:uiPriority w:val="22"/>
    <w:qFormat/>
    <w:rsid w:val="00BD243D"/>
    <w:rPr>
      <w:b/>
      <w:bCs/>
    </w:rPr>
  </w:style>
  <w:style w:type="paragraph" w:customStyle="1" w:styleId="line">
    <w:name w:val="line"/>
    <w:basedOn w:val="Normal"/>
    <w:rsid w:val="00DD1E25"/>
    <w:pPr>
      <w:spacing w:before="100" w:beforeAutospacing="1" w:after="100" w:afterAutospacing="1"/>
    </w:pPr>
  </w:style>
  <w:style w:type="character" w:customStyle="1" w:styleId="indent-1-breaks">
    <w:name w:val="indent-1-breaks"/>
    <w:basedOn w:val="DefaultParagraphFont"/>
    <w:rsid w:val="00DD1E25"/>
  </w:style>
  <w:style w:type="paragraph" w:customStyle="1" w:styleId="top-1">
    <w:name w:val="top-1"/>
    <w:basedOn w:val="Normal"/>
    <w:rsid w:val="00DD1E25"/>
    <w:pPr>
      <w:spacing w:before="100" w:beforeAutospacing="1" w:after="100" w:afterAutospacing="1"/>
    </w:pPr>
  </w:style>
  <w:style w:type="paragraph" w:customStyle="1" w:styleId="first-line-none">
    <w:name w:val="first-line-none"/>
    <w:basedOn w:val="Normal"/>
    <w:rsid w:val="00DD1E25"/>
    <w:pPr>
      <w:spacing w:before="100" w:beforeAutospacing="1" w:after="100" w:afterAutospacing="1"/>
    </w:pPr>
  </w:style>
  <w:style w:type="paragraph" w:styleId="ListParagraph">
    <w:name w:val="List Paragraph"/>
    <w:basedOn w:val="Normal"/>
    <w:uiPriority w:val="34"/>
    <w:qFormat/>
    <w:rsid w:val="005C24FB"/>
    <w:pPr>
      <w:ind w:left="720"/>
      <w:contextualSpacing/>
    </w:pPr>
  </w:style>
  <w:style w:type="character" w:styleId="FollowedHyperlink">
    <w:name w:val="FollowedHyperlink"/>
    <w:basedOn w:val="DefaultParagraphFont"/>
    <w:uiPriority w:val="99"/>
    <w:semiHidden/>
    <w:unhideWhenUsed/>
    <w:rsid w:val="00D37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117">
      <w:bodyDiv w:val="1"/>
      <w:marLeft w:val="0"/>
      <w:marRight w:val="0"/>
      <w:marTop w:val="0"/>
      <w:marBottom w:val="0"/>
      <w:divBdr>
        <w:top w:val="none" w:sz="0" w:space="0" w:color="auto"/>
        <w:left w:val="none" w:sz="0" w:space="0" w:color="auto"/>
        <w:bottom w:val="none" w:sz="0" w:space="0" w:color="auto"/>
        <w:right w:val="none" w:sz="0" w:space="0" w:color="auto"/>
      </w:divBdr>
    </w:div>
    <w:div w:id="113057993">
      <w:bodyDiv w:val="1"/>
      <w:marLeft w:val="0"/>
      <w:marRight w:val="0"/>
      <w:marTop w:val="0"/>
      <w:marBottom w:val="0"/>
      <w:divBdr>
        <w:top w:val="none" w:sz="0" w:space="0" w:color="auto"/>
        <w:left w:val="none" w:sz="0" w:space="0" w:color="auto"/>
        <w:bottom w:val="none" w:sz="0" w:space="0" w:color="auto"/>
        <w:right w:val="none" w:sz="0" w:space="0" w:color="auto"/>
      </w:divBdr>
    </w:div>
    <w:div w:id="177499855">
      <w:bodyDiv w:val="1"/>
      <w:marLeft w:val="0"/>
      <w:marRight w:val="0"/>
      <w:marTop w:val="0"/>
      <w:marBottom w:val="0"/>
      <w:divBdr>
        <w:top w:val="none" w:sz="0" w:space="0" w:color="auto"/>
        <w:left w:val="none" w:sz="0" w:space="0" w:color="auto"/>
        <w:bottom w:val="none" w:sz="0" w:space="0" w:color="auto"/>
        <w:right w:val="none" w:sz="0" w:space="0" w:color="auto"/>
      </w:divBdr>
    </w:div>
    <w:div w:id="203517657">
      <w:bodyDiv w:val="1"/>
      <w:marLeft w:val="0"/>
      <w:marRight w:val="0"/>
      <w:marTop w:val="0"/>
      <w:marBottom w:val="0"/>
      <w:divBdr>
        <w:top w:val="none" w:sz="0" w:space="0" w:color="auto"/>
        <w:left w:val="none" w:sz="0" w:space="0" w:color="auto"/>
        <w:bottom w:val="none" w:sz="0" w:space="0" w:color="auto"/>
        <w:right w:val="none" w:sz="0" w:space="0" w:color="auto"/>
      </w:divBdr>
      <w:divsChild>
        <w:div w:id="1018699582">
          <w:marLeft w:val="0"/>
          <w:marRight w:val="0"/>
          <w:marTop w:val="0"/>
          <w:marBottom w:val="120"/>
          <w:divBdr>
            <w:top w:val="none" w:sz="0" w:space="0" w:color="auto"/>
            <w:left w:val="none" w:sz="0" w:space="0" w:color="auto"/>
            <w:bottom w:val="none" w:sz="0" w:space="0" w:color="auto"/>
            <w:right w:val="none" w:sz="0" w:space="0" w:color="auto"/>
          </w:divBdr>
        </w:div>
      </w:divsChild>
    </w:div>
    <w:div w:id="274681374">
      <w:bodyDiv w:val="1"/>
      <w:marLeft w:val="0"/>
      <w:marRight w:val="0"/>
      <w:marTop w:val="0"/>
      <w:marBottom w:val="0"/>
      <w:divBdr>
        <w:top w:val="none" w:sz="0" w:space="0" w:color="auto"/>
        <w:left w:val="none" w:sz="0" w:space="0" w:color="auto"/>
        <w:bottom w:val="none" w:sz="0" w:space="0" w:color="auto"/>
        <w:right w:val="none" w:sz="0" w:space="0" w:color="auto"/>
      </w:divBdr>
    </w:div>
    <w:div w:id="309138002">
      <w:bodyDiv w:val="1"/>
      <w:marLeft w:val="0"/>
      <w:marRight w:val="0"/>
      <w:marTop w:val="0"/>
      <w:marBottom w:val="0"/>
      <w:divBdr>
        <w:top w:val="none" w:sz="0" w:space="0" w:color="auto"/>
        <w:left w:val="none" w:sz="0" w:space="0" w:color="auto"/>
        <w:bottom w:val="none" w:sz="0" w:space="0" w:color="auto"/>
        <w:right w:val="none" w:sz="0" w:space="0" w:color="auto"/>
      </w:divBdr>
    </w:div>
    <w:div w:id="329211609">
      <w:bodyDiv w:val="1"/>
      <w:marLeft w:val="0"/>
      <w:marRight w:val="0"/>
      <w:marTop w:val="0"/>
      <w:marBottom w:val="0"/>
      <w:divBdr>
        <w:top w:val="none" w:sz="0" w:space="0" w:color="auto"/>
        <w:left w:val="none" w:sz="0" w:space="0" w:color="auto"/>
        <w:bottom w:val="none" w:sz="0" w:space="0" w:color="auto"/>
        <w:right w:val="none" w:sz="0" w:space="0" w:color="auto"/>
      </w:divBdr>
    </w:div>
    <w:div w:id="926617892">
      <w:bodyDiv w:val="1"/>
      <w:marLeft w:val="0"/>
      <w:marRight w:val="0"/>
      <w:marTop w:val="0"/>
      <w:marBottom w:val="0"/>
      <w:divBdr>
        <w:top w:val="none" w:sz="0" w:space="0" w:color="auto"/>
        <w:left w:val="none" w:sz="0" w:space="0" w:color="auto"/>
        <w:bottom w:val="none" w:sz="0" w:space="0" w:color="auto"/>
        <w:right w:val="none" w:sz="0" w:space="0" w:color="auto"/>
      </w:divBdr>
    </w:div>
    <w:div w:id="1036080732">
      <w:bodyDiv w:val="1"/>
      <w:marLeft w:val="0"/>
      <w:marRight w:val="0"/>
      <w:marTop w:val="0"/>
      <w:marBottom w:val="0"/>
      <w:divBdr>
        <w:top w:val="none" w:sz="0" w:space="0" w:color="auto"/>
        <w:left w:val="none" w:sz="0" w:space="0" w:color="auto"/>
        <w:bottom w:val="none" w:sz="0" w:space="0" w:color="auto"/>
        <w:right w:val="none" w:sz="0" w:space="0" w:color="auto"/>
      </w:divBdr>
      <w:divsChild>
        <w:div w:id="1370912697">
          <w:marLeft w:val="240"/>
          <w:marRight w:val="0"/>
          <w:marTop w:val="240"/>
          <w:marBottom w:val="240"/>
          <w:divBdr>
            <w:top w:val="none" w:sz="0" w:space="0" w:color="auto"/>
            <w:left w:val="none" w:sz="0" w:space="0" w:color="auto"/>
            <w:bottom w:val="none" w:sz="0" w:space="0" w:color="auto"/>
            <w:right w:val="none" w:sz="0" w:space="0" w:color="auto"/>
          </w:divBdr>
        </w:div>
        <w:div w:id="406340538">
          <w:marLeft w:val="240"/>
          <w:marRight w:val="0"/>
          <w:marTop w:val="240"/>
          <w:marBottom w:val="240"/>
          <w:divBdr>
            <w:top w:val="none" w:sz="0" w:space="0" w:color="auto"/>
            <w:left w:val="none" w:sz="0" w:space="0" w:color="auto"/>
            <w:bottom w:val="none" w:sz="0" w:space="0" w:color="auto"/>
            <w:right w:val="none" w:sz="0" w:space="0" w:color="auto"/>
          </w:divBdr>
        </w:div>
        <w:div w:id="1690915450">
          <w:marLeft w:val="240"/>
          <w:marRight w:val="0"/>
          <w:marTop w:val="240"/>
          <w:marBottom w:val="240"/>
          <w:divBdr>
            <w:top w:val="none" w:sz="0" w:space="0" w:color="auto"/>
            <w:left w:val="none" w:sz="0" w:space="0" w:color="auto"/>
            <w:bottom w:val="none" w:sz="0" w:space="0" w:color="auto"/>
            <w:right w:val="none" w:sz="0" w:space="0" w:color="auto"/>
          </w:divBdr>
        </w:div>
      </w:divsChild>
    </w:div>
    <w:div w:id="1146314967">
      <w:bodyDiv w:val="1"/>
      <w:marLeft w:val="0"/>
      <w:marRight w:val="0"/>
      <w:marTop w:val="0"/>
      <w:marBottom w:val="0"/>
      <w:divBdr>
        <w:top w:val="none" w:sz="0" w:space="0" w:color="auto"/>
        <w:left w:val="none" w:sz="0" w:space="0" w:color="auto"/>
        <w:bottom w:val="none" w:sz="0" w:space="0" w:color="auto"/>
        <w:right w:val="none" w:sz="0" w:space="0" w:color="auto"/>
      </w:divBdr>
    </w:div>
    <w:div w:id="1465083203">
      <w:bodyDiv w:val="1"/>
      <w:marLeft w:val="0"/>
      <w:marRight w:val="0"/>
      <w:marTop w:val="0"/>
      <w:marBottom w:val="0"/>
      <w:divBdr>
        <w:top w:val="none" w:sz="0" w:space="0" w:color="auto"/>
        <w:left w:val="none" w:sz="0" w:space="0" w:color="auto"/>
        <w:bottom w:val="none" w:sz="0" w:space="0" w:color="auto"/>
        <w:right w:val="none" w:sz="0" w:space="0" w:color="auto"/>
      </w:divBdr>
    </w:div>
    <w:div w:id="1551915422">
      <w:bodyDiv w:val="1"/>
      <w:marLeft w:val="0"/>
      <w:marRight w:val="0"/>
      <w:marTop w:val="0"/>
      <w:marBottom w:val="0"/>
      <w:divBdr>
        <w:top w:val="none" w:sz="0" w:space="0" w:color="auto"/>
        <w:left w:val="none" w:sz="0" w:space="0" w:color="auto"/>
        <w:bottom w:val="none" w:sz="0" w:space="0" w:color="auto"/>
        <w:right w:val="none" w:sz="0" w:space="0" w:color="auto"/>
      </w:divBdr>
    </w:div>
    <w:div w:id="1659579681">
      <w:bodyDiv w:val="1"/>
      <w:marLeft w:val="0"/>
      <w:marRight w:val="0"/>
      <w:marTop w:val="0"/>
      <w:marBottom w:val="0"/>
      <w:divBdr>
        <w:top w:val="none" w:sz="0" w:space="0" w:color="auto"/>
        <w:left w:val="none" w:sz="0" w:space="0" w:color="auto"/>
        <w:bottom w:val="none" w:sz="0" w:space="0" w:color="auto"/>
        <w:right w:val="none" w:sz="0" w:space="0" w:color="auto"/>
      </w:divBdr>
    </w:div>
    <w:div w:id="1680044295">
      <w:bodyDiv w:val="1"/>
      <w:marLeft w:val="0"/>
      <w:marRight w:val="0"/>
      <w:marTop w:val="0"/>
      <w:marBottom w:val="0"/>
      <w:divBdr>
        <w:top w:val="none" w:sz="0" w:space="0" w:color="auto"/>
        <w:left w:val="none" w:sz="0" w:space="0" w:color="auto"/>
        <w:bottom w:val="none" w:sz="0" w:space="0" w:color="auto"/>
        <w:right w:val="none" w:sz="0" w:space="0" w:color="auto"/>
      </w:divBdr>
    </w:div>
    <w:div w:id="1718360746">
      <w:bodyDiv w:val="1"/>
      <w:marLeft w:val="0"/>
      <w:marRight w:val="0"/>
      <w:marTop w:val="0"/>
      <w:marBottom w:val="0"/>
      <w:divBdr>
        <w:top w:val="none" w:sz="0" w:space="0" w:color="auto"/>
        <w:left w:val="none" w:sz="0" w:space="0" w:color="auto"/>
        <w:bottom w:val="none" w:sz="0" w:space="0" w:color="auto"/>
        <w:right w:val="none" w:sz="0" w:space="0" w:color="auto"/>
      </w:divBdr>
      <w:divsChild>
        <w:div w:id="216163568">
          <w:marLeft w:val="0"/>
          <w:marRight w:val="0"/>
          <w:marTop w:val="0"/>
          <w:marBottom w:val="0"/>
          <w:divBdr>
            <w:top w:val="none" w:sz="0" w:space="0" w:color="auto"/>
            <w:left w:val="none" w:sz="0" w:space="0" w:color="auto"/>
            <w:bottom w:val="none" w:sz="0" w:space="0" w:color="auto"/>
            <w:right w:val="none" w:sz="0" w:space="0" w:color="auto"/>
          </w:divBdr>
          <w:divsChild>
            <w:div w:id="706181969">
              <w:marLeft w:val="0"/>
              <w:marRight w:val="0"/>
              <w:marTop w:val="0"/>
              <w:marBottom w:val="0"/>
              <w:divBdr>
                <w:top w:val="none" w:sz="0" w:space="0" w:color="auto"/>
                <w:left w:val="none" w:sz="0" w:space="0" w:color="auto"/>
                <w:bottom w:val="none" w:sz="0" w:space="0" w:color="auto"/>
                <w:right w:val="none" w:sz="0" w:space="0" w:color="auto"/>
              </w:divBdr>
              <w:divsChild>
                <w:div w:id="18210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675">
          <w:marLeft w:val="0"/>
          <w:marRight w:val="0"/>
          <w:marTop w:val="0"/>
          <w:marBottom w:val="0"/>
          <w:divBdr>
            <w:top w:val="none" w:sz="0" w:space="0" w:color="auto"/>
            <w:left w:val="none" w:sz="0" w:space="0" w:color="auto"/>
            <w:bottom w:val="none" w:sz="0" w:space="0" w:color="auto"/>
            <w:right w:val="none" w:sz="0" w:space="0" w:color="auto"/>
          </w:divBdr>
          <w:divsChild>
            <w:div w:id="1363245958">
              <w:marLeft w:val="0"/>
              <w:marRight w:val="0"/>
              <w:marTop w:val="0"/>
              <w:marBottom w:val="0"/>
              <w:divBdr>
                <w:top w:val="none" w:sz="0" w:space="0" w:color="auto"/>
                <w:left w:val="none" w:sz="0" w:space="0" w:color="auto"/>
                <w:bottom w:val="none" w:sz="0" w:space="0" w:color="auto"/>
                <w:right w:val="none" w:sz="0" w:space="0" w:color="auto"/>
              </w:divBdr>
              <w:divsChild>
                <w:div w:id="18121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946">
          <w:marLeft w:val="0"/>
          <w:marRight w:val="0"/>
          <w:marTop w:val="0"/>
          <w:marBottom w:val="0"/>
          <w:divBdr>
            <w:top w:val="none" w:sz="0" w:space="0" w:color="auto"/>
            <w:left w:val="none" w:sz="0" w:space="0" w:color="auto"/>
            <w:bottom w:val="none" w:sz="0" w:space="0" w:color="auto"/>
            <w:right w:val="none" w:sz="0" w:space="0" w:color="auto"/>
          </w:divBdr>
          <w:divsChild>
            <w:div w:id="703987853">
              <w:marLeft w:val="0"/>
              <w:marRight w:val="0"/>
              <w:marTop w:val="0"/>
              <w:marBottom w:val="0"/>
              <w:divBdr>
                <w:top w:val="none" w:sz="0" w:space="0" w:color="auto"/>
                <w:left w:val="none" w:sz="0" w:space="0" w:color="auto"/>
                <w:bottom w:val="none" w:sz="0" w:space="0" w:color="auto"/>
                <w:right w:val="none" w:sz="0" w:space="0" w:color="auto"/>
              </w:divBdr>
              <w:divsChild>
                <w:div w:id="399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319">
          <w:marLeft w:val="0"/>
          <w:marRight w:val="0"/>
          <w:marTop w:val="0"/>
          <w:marBottom w:val="0"/>
          <w:divBdr>
            <w:top w:val="none" w:sz="0" w:space="0" w:color="auto"/>
            <w:left w:val="none" w:sz="0" w:space="0" w:color="auto"/>
            <w:bottom w:val="none" w:sz="0" w:space="0" w:color="auto"/>
            <w:right w:val="none" w:sz="0" w:space="0" w:color="auto"/>
          </w:divBdr>
          <w:divsChild>
            <w:div w:id="2080445905">
              <w:marLeft w:val="0"/>
              <w:marRight w:val="0"/>
              <w:marTop w:val="0"/>
              <w:marBottom w:val="0"/>
              <w:divBdr>
                <w:top w:val="none" w:sz="0" w:space="0" w:color="auto"/>
                <w:left w:val="none" w:sz="0" w:space="0" w:color="auto"/>
                <w:bottom w:val="none" w:sz="0" w:space="0" w:color="auto"/>
                <w:right w:val="none" w:sz="0" w:space="0" w:color="auto"/>
              </w:divBdr>
              <w:divsChild>
                <w:div w:id="2742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522">
          <w:marLeft w:val="0"/>
          <w:marRight w:val="0"/>
          <w:marTop w:val="0"/>
          <w:marBottom w:val="0"/>
          <w:divBdr>
            <w:top w:val="none" w:sz="0" w:space="0" w:color="auto"/>
            <w:left w:val="none" w:sz="0" w:space="0" w:color="auto"/>
            <w:bottom w:val="none" w:sz="0" w:space="0" w:color="auto"/>
            <w:right w:val="none" w:sz="0" w:space="0" w:color="auto"/>
          </w:divBdr>
          <w:divsChild>
            <w:div w:id="247274158">
              <w:marLeft w:val="0"/>
              <w:marRight w:val="0"/>
              <w:marTop w:val="0"/>
              <w:marBottom w:val="0"/>
              <w:divBdr>
                <w:top w:val="none" w:sz="0" w:space="0" w:color="auto"/>
                <w:left w:val="none" w:sz="0" w:space="0" w:color="auto"/>
                <w:bottom w:val="none" w:sz="0" w:space="0" w:color="auto"/>
                <w:right w:val="none" w:sz="0" w:space="0" w:color="auto"/>
              </w:divBdr>
              <w:divsChild>
                <w:div w:id="17143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35858">
          <w:marLeft w:val="0"/>
          <w:marRight w:val="0"/>
          <w:marTop w:val="0"/>
          <w:marBottom w:val="0"/>
          <w:divBdr>
            <w:top w:val="none" w:sz="0" w:space="0" w:color="auto"/>
            <w:left w:val="none" w:sz="0" w:space="0" w:color="auto"/>
            <w:bottom w:val="none" w:sz="0" w:space="0" w:color="auto"/>
            <w:right w:val="none" w:sz="0" w:space="0" w:color="auto"/>
          </w:divBdr>
          <w:divsChild>
            <w:div w:id="1490634122">
              <w:marLeft w:val="0"/>
              <w:marRight w:val="0"/>
              <w:marTop w:val="0"/>
              <w:marBottom w:val="0"/>
              <w:divBdr>
                <w:top w:val="none" w:sz="0" w:space="0" w:color="auto"/>
                <w:left w:val="none" w:sz="0" w:space="0" w:color="auto"/>
                <w:bottom w:val="none" w:sz="0" w:space="0" w:color="auto"/>
                <w:right w:val="none" w:sz="0" w:space="0" w:color="auto"/>
              </w:divBdr>
              <w:divsChild>
                <w:div w:id="1128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018">
          <w:marLeft w:val="0"/>
          <w:marRight w:val="0"/>
          <w:marTop w:val="0"/>
          <w:marBottom w:val="0"/>
          <w:divBdr>
            <w:top w:val="none" w:sz="0" w:space="0" w:color="auto"/>
            <w:left w:val="none" w:sz="0" w:space="0" w:color="auto"/>
            <w:bottom w:val="none" w:sz="0" w:space="0" w:color="auto"/>
            <w:right w:val="none" w:sz="0" w:space="0" w:color="auto"/>
          </w:divBdr>
          <w:divsChild>
            <w:div w:id="956520578">
              <w:marLeft w:val="0"/>
              <w:marRight w:val="0"/>
              <w:marTop w:val="0"/>
              <w:marBottom w:val="0"/>
              <w:divBdr>
                <w:top w:val="none" w:sz="0" w:space="0" w:color="auto"/>
                <w:left w:val="none" w:sz="0" w:space="0" w:color="auto"/>
                <w:bottom w:val="none" w:sz="0" w:space="0" w:color="auto"/>
                <w:right w:val="none" w:sz="0" w:space="0" w:color="auto"/>
              </w:divBdr>
              <w:divsChild>
                <w:div w:id="2068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025">
          <w:marLeft w:val="0"/>
          <w:marRight w:val="0"/>
          <w:marTop w:val="0"/>
          <w:marBottom w:val="0"/>
          <w:divBdr>
            <w:top w:val="none" w:sz="0" w:space="0" w:color="auto"/>
            <w:left w:val="none" w:sz="0" w:space="0" w:color="auto"/>
            <w:bottom w:val="none" w:sz="0" w:space="0" w:color="auto"/>
            <w:right w:val="none" w:sz="0" w:space="0" w:color="auto"/>
          </w:divBdr>
          <w:divsChild>
            <w:div w:id="528102228">
              <w:marLeft w:val="0"/>
              <w:marRight w:val="0"/>
              <w:marTop w:val="0"/>
              <w:marBottom w:val="0"/>
              <w:divBdr>
                <w:top w:val="none" w:sz="0" w:space="0" w:color="auto"/>
                <w:left w:val="none" w:sz="0" w:space="0" w:color="auto"/>
                <w:bottom w:val="none" w:sz="0" w:space="0" w:color="auto"/>
                <w:right w:val="none" w:sz="0" w:space="0" w:color="auto"/>
              </w:divBdr>
              <w:divsChild>
                <w:div w:id="1350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451">
          <w:marLeft w:val="0"/>
          <w:marRight w:val="0"/>
          <w:marTop w:val="0"/>
          <w:marBottom w:val="0"/>
          <w:divBdr>
            <w:top w:val="none" w:sz="0" w:space="0" w:color="auto"/>
            <w:left w:val="none" w:sz="0" w:space="0" w:color="auto"/>
            <w:bottom w:val="none" w:sz="0" w:space="0" w:color="auto"/>
            <w:right w:val="none" w:sz="0" w:space="0" w:color="auto"/>
          </w:divBdr>
          <w:divsChild>
            <w:div w:id="2106686618">
              <w:marLeft w:val="0"/>
              <w:marRight w:val="0"/>
              <w:marTop w:val="0"/>
              <w:marBottom w:val="0"/>
              <w:divBdr>
                <w:top w:val="none" w:sz="0" w:space="0" w:color="auto"/>
                <w:left w:val="none" w:sz="0" w:space="0" w:color="auto"/>
                <w:bottom w:val="none" w:sz="0" w:space="0" w:color="auto"/>
                <w:right w:val="none" w:sz="0" w:space="0" w:color="auto"/>
              </w:divBdr>
              <w:divsChild>
                <w:div w:id="1142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459">
          <w:marLeft w:val="0"/>
          <w:marRight w:val="0"/>
          <w:marTop w:val="0"/>
          <w:marBottom w:val="0"/>
          <w:divBdr>
            <w:top w:val="none" w:sz="0" w:space="0" w:color="auto"/>
            <w:left w:val="none" w:sz="0" w:space="0" w:color="auto"/>
            <w:bottom w:val="none" w:sz="0" w:space="0" w:color="auto"/>
            <w:right w:val="none" w:sz="0" w:space="0" w:color="auto"/>
          </w:divBdr>
          <w:divsChild>
            <w:div w:id="504246195">
              <w:marLeft w:val="0"/>
              <w:marRight w:val="0"/>
              <w:marTop w:val="0"/>
              <w:marBottom w:val="0"/>
              <w:divBdr>
                <w:top w:val="none" w:sz="0" w:space="0" w:color="auto"/>
                <w:left w:val="none" w:sz="0" w:space="0" w:color="auto"/>
                <w:bottom w:val="none" w:sz="0" w:space="0" w:color="auto"/>
                <w:right w:val="none" w:sz="0" w:space="0" w:color="auto"/>
              </w:divBdr>
              <w:divsChild>
                <w:div w:id="1418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1119">
          <w:marLeft w:val="0"/>
          <w:marRight w:val="0"/>
          <w:marTop w:val="0"/>
          <w:marBottom w:val="0"/>
          <w:divBdr>
            <w:top w:val="none" w:sz="0" w:space="0" w:color="auto"/>
            <w:left w:val="none" w:sz="0" w:space="0" w:color="auto"/>
            <w:bottom w:val="none" w:sz="0" w:space="0" w:color="auto"/>
            <w:right w:val="none" w:sz="0" w:space="0" w:color="auto"/>
          </w:divBdr>
          <w:divsChild>
            <w:div w:id="1728454061">
              <w:marLeft w:val="0"/>
              <w:marRight w:val="0"/>
              <w:marTop w:val="0"/>
              <w:marBottom w:val="0"/>
              <w:divBdr>
                <w:top w:val="none" w:sz="0" w:space="0" w:color="auto"/>
                <w:left w:val="none" w:sz="0" w:space="0" w:color="auto"/>
                <w:bottom w:val="none" w:sz="0" w:space="0" w:color="auto"/>
                <w:right w:val="none" w:sz="0" w:space="0" w:color="auto"/>
              </w:divBdr>
              <w:divsChild>
                <w:div w:id="772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367">
          <w:marLeft w:val="0"/>
          <w:marRight w:val="0"/>
          <w:marTop w:val="0"/>
          <w:marBottom w:val="0"/>
          <w:divBdr>
            <w:top w:val="none" w:sz="0" w:space="0" w:color="auto"/>
            <w:left w:val="none" w:sz="0" w:space="0" w:color="auto"/>
            <w:bottom w:val="none" w:sz="0" w:space="0" w:color="auto"/>
            <w:right w:val="none" w:sz="0" w:space="0" w:color="auto"/>
          </w:divBdr>
          <w:divsChild>
            <w:div w:id="780026259">
              <w:marLeft w:val="0"/>
              <w:marRight w:val="0"/>
              <w:marTop w:val="0"/>
              <w:marBottom w:val="0"/>
              <w:divBdr>
                <w:top w:val="none" w:sz="0" w:space="0" w:color="auto"/>
                <w:left w:val="none" w:sz="0" w:space="0" w:color="auto"/>
                <w:bottom w:val="none" w:sz="0" w:space="0" w:color="auto"/>
                <w:right w:val="none" w:sz="0" w:space="0" w:color="auto"/>
              </w:divBdr>
              <w:divsChild>
                <w:div w:id="427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169">
          <w:marLeft w:val="0"/>
          <w:marRight w:val="0"/>
          <w:marTop w:val="0"/>
          <w:marBottom w:val="0"/>
          <w:divBdr>
            <w:top w:val="none" w:sz="0" w:space="0" w:color="auto"/>
            <w:left w:val="none" w:sz="0" w:space="0" w:color="auto"/>
            <w:bottom w:val="none" w:sz="0" w:space="0" w:color="auto"/>
            <w:right w:val="none" w:sz="0" w:space="0" w:color="auto"/>
          </w:divBdr>
          <w:divsChild>
            <w:div w:id="1582718375">
              <w:marLeft w:val="0"/>
              <w:marRight w:val="0"/>
              <w:marTop w:val="0"/>
              <w:marBottom w:val="0"/>
              <w:divBdr>
                <w:top w:val="none" w:sz="0" w:space="0" w:color="auto"/>
                <w:left w:val="none" w:sz="0" w:space="0" w:color="auto"/>
                <w:bottom w:val="none" w:sz="0" w:space="0" w:color="auto"/>
                <w:right w:val="none" w:sz="0" w:space="0" w:color="auto"/>
              </w:divBdr>
              <w:divsChild>
                <w:div w:id="18927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350">
          <w:marLeft w:val="0"/>
          <w:marRight w:val="0"/>
          <w:marTop w:val="0"/>
          <w:marBottom w:val="0"/>
          <w:divBdr>
            <w:top w:val="none" w:sz="0" w:space="0" w:color="auto"/>
            <w:left w:val="none" w:sz="0" w:space="0" w:color="auto"/>
            <w:bottom w:val="none" w:sz="0" w:space="0" w:color="auto"/>
            <w:right w:val="none" w:sz="0" w:space="0" w:color="auto"/>
          </w:divBdr>
          <w:divsChild>
            <w:div w:id="142166256">
              <w:marLeft w:val="0"/>
              <w:marRight w:val="0"/>
              <w:marTop w:val="0"/>
              <w:marBottom w:val="0"/>
              <w:divBdr>
                <w:top w:val="none" w:sz="0" w:space="0" w:color="auto"/>
                <w:left w:val="none" w:sz="0" w:space="0" w:color="auto"/>
                <w:bottom w:val="none" w:sz="0" w:space="0" w:color="auto"/>
                <w:right w:val="none" w:sz="0" w:space="0" w:color="auto"/>
              </w:divBdr>
              <w:divsChild>
                <w:div w:id="21298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437">
          <w:marLeft w:val="0"/>
          <w:marRight w:val="0"/>
          <w:marTop w:val="0"/>
          <w:marBottom w:val="0"/>
          <w:divBdr>
            <w:top w:val="none" w:sz="0" w:space="0" w:color="auto"/>
            <w:left w:val="none" w:sz="0" w:space="0" w:color="auto"/>
            <w:bottom w:val="none" w:sz="0" w:space="0" w:color="auto"/>
            <w:right w:val="none" w:sz="0" w:space="0" w:color="auto"/>
          </w:divBdr>
          <w:divsChild>
            <w:div w:id="1172992936">
              <w:marLeft w:val="0"/>
              <w:marRight w:val="0"/>
              <w:marTop w:val="0"/>
              <w:marBottom w:val="0"/>
              <w:divBdr>
                <w:top w:val="none" w:sz="0" w:space="0" w:color="auto"/>
                <w:left w:val="none" w:sz="0" w:space="0" w:color="auto"/>
                <w:bottom w:val="none" w:sz="0" w:space="0" w:color="auto"/>
                <w:right w:val="none" w:sz="0" w:space="0" w:color="auto"/>
              </w:divBdr>
              <w:divsChild>
                <w:div w:id="11118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1498">
          <w:marLeft w:val="0"/>
          <w:marRight w:val="0"/>
          <w:marTop w:val="0"/>
          <w:marBottom w:val="0"/>
          <w:divBdr>
            <w:top w:val="none" w:sz="0" w:space="0" w:color="auto"/>
            <w:left w:val="none" w:sz="0" w:space="0" w:color="auto"/>
            <w:bottom w:val="none" w:sz="0" w:space="0" w:color="auto"/>
            <w:right w:val="none" w:sz="0" w:space="0" w:color="auto"/>
          </w:divBdr>
          <w:divsChild>
            <w:div w:id="1596136577">
              <w:marLeft w:val="0"/>
              <w:marRight w:val="0"/>
              <w:marTop w:val="0"/>
              <w:marBottom w:val="0"/>
              <w:divBdr>
                <w:top w:val="none" w:sz="0" w:space="0" w:color="auto"/>
                <w:left w:val="none" w:sz="0" w:space="0" w:color="auto"/>
                <w:bottom w:val="none" w:sz="0" w:space="0" w:color="auto"/>
                <w:right w:val="none" w:sz="0" w:space="0" w:color="auto"/>
              </w:divBdr>
              <w:divsChild>
                <w:div w:id="16298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6264">
          <w:marLeft w:val="0"/>
          <w:marRight w:val="0"/>
          <w:marTop w:val="0"/>
          <w:marBottom w:val="0"/>
          <w:divBdr>
            <w:top w:val="none" w:sz="0" w:space="0" w:color="auto"/>
            <w:left w:val="none" w:sz="0" w:space="0" w:color="auto"/>
            <w:bottom w:val="none" w:sz="0" w:space="0" w:color="auto"/>
            <w:right w:val="none" w:sz="0" w:space="0" w:color="auto"/>
          </w:divBdr>
          <w:divsChild>
            <w:div w:id="1274483511">
              <w:marLeft w:val="0"/>
              <w:marRight w:val="0"/>
              <w:marTop w:val="0"/>
              <w:marBottom w:val="0"/>
              <w:divBdr>
                <w:top w:val="none" w:sz="0" w:space="0" w:color="auto"/>
                <w:left w:val="none" w:sz="0" w:space="0" w:color="auto"/>
                <w:bottom w:val="none" w:sz="0" w:space="0" w:color="auto"/>
                <w:right w:val="none" w:sz="0" w:space="0" w:color="auto"/>
              </w:divBdr>
              <w:divsChild>
                <w:div w:id="1286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8418">
          <w:marLeft w:val="0"/>
          <w:marRight w:val="0"/>
          <w:marTop w:val="0"/>
          <w:marBottom w:val="0"/>
          <w:divBdr>
            <w:top w:val="none" w:sz="0" w:space="0" w:color="auto"/>
            <w:left w:val="none" w:sz="0" w:space="0" w:color="auto"/>
            <w:bottom w:val="none" w:sz="0" w:space="0" w:color="auto"/>
            <w:right w:val="none" w:sz="0" w:space="0" w:color="auto"/>
          </w:divBdr>
          <w:divsChild>
            <w:div w:id="1681857912">
              <w:marLeft w:val="0"/>
              <w:marRight w:val="0"/>
              <w:marTop w:val="0"/>
              <w:marBottom w:val="0"/>
              <w:divBdr>
                <w:top w:val="none" w:sz="0" w:space="0" w:color="auto"/>
                <w:left w:val="none" w:sz="0" w:space="0" w:color="auto"/>
                <w:bottom w:val="none" w:sz="0" w:space="0" w:color="auto"/>
                <w:right w:val="none" w:sz="0" w:space="0" w:color="auto"/>
              </w:divBdr>
              <w:divsChild>
                <w:div w:id="21063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0890">
          <w:marLeft w:val="0"/>
          <w:marRight w:val="0"/>
          <w:marTop w:val="0"/>
          <w:marBottom w:val="0"/>
          <w:divBdr>
            <w:top w:val="none" w:sz="0" w:space="0" w:color="auto"/>
            <w:left w:val="none" w:sz="0" w:space="0" w:color="auto"/>
            <w:bottom w:val="none" w:sz="0" w:space="0" w:color="auto"/>
            <w:right w:val="none" w:sz="0" w:space="0" w:color="auto"/>
          </w:divBdr>
          <w:divsChild>
            <w:div w:id="1565097869">
              <w:marLeft w:val="0"/>
              <w:marRight w:val="0"/>
              <w:marTop w:val="0"/>
              <w:marBottom w:val="0"/>
              <w:divBdr>
                <w:top w:val="none" w:sz="0" w:space="0" w:color="auto"/>
                <w:left w:val="none" w:sz="0" w:space="0" w:color="auto"/>
                <w:bottom w:val="none" w:sz="0" w:space="0" w:color="auto"/>
                <w:right w:val="none" w:sz="0" w:space="0" w:color="auto"/>
              </w:divBdr>
              <w:divsChild>
                <w:div w:id="15745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4858">
          <w:marLeft w:val="0"/>
          <w:marRight w:val="0"/>
          <w:marTop w:val="0"/>
          <w:marBottom w:val="0"/>
          <w:divBdr>
            <w:top w:val="none" w:sz="0" w:space="0" w:color="auto"/>
            <w:left w:val="none" w:sz="0" w:space="0" w:color="auto"/>
            <w:bottom w:val="none" w:sz="0" w:space="0" w:color="auto"/>
            <w:right w:val="none" w:sz="0" w:space="0" w:color="auto"/>
          </w:divBdr>
          <w:divsChild>
            <w:div w:id="1104231079">
              <w:marLeft w:val="0"/>
              <w:marRight w:val="0"/>
              <w:marTop w:val="0"/>
              <w:marBottom w:val="0"/>
              <w:divBdr>
                <w:top w:val="none" w:sz="0" w:space="0" w:color="auto"/>
                <w:left w:val="none" w:sz="0" w:space="0" w:color="auto"/>
                <w:bottom w:val="none" w:sz="0" w:space="0" w:color="auto"/>
                <w:right w:val="none" w:sz="0" w:space="0" w:color="auto"/>
              </w:divBdr>
              <w:divsChild>
                <w:div w:id="994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7109">
          <w:marLeft w:val="0"/>
          <w:marRight w:val="0"/>
          <w:marTop w:val="0"/>
          <w:marBottom w:val="0"/>
          <w:divBdr>
            <w:top w:val="none" w:sz="0" w:space="0" w:color="auto"/>
            <w:left w:val="none" w:sz="0" w:space="0" w:color="auto"/>
            <w:bottom w:val="none" w:sz="0" w:space="0" w:color="auto"/>
            <w:right w:val="none" w:sz="0" w:space="0" w:color="auto"/>
          </w:divBdr>
          <w:divsChild>
            <w:div w:id="337074955">
              <w:marLeft w:val="0"/>
              <w:marRight w:val="0"/>
              <w:marTop w:val="0"/>
              <w:marBottom w:val="0"/>
              <w:divBdr>
                <w:top w:val="none" w:sz="0" w:space="0" w:color="auto"/>
                <w:left w:val="none" w:sz="0" w:space="0" w:color="auto"/>
                <w:bottom w:val="none" w:sz="0" w:space="0" w:color="auto"/>
                <w:right w:val="none" w:sz="0" w:space="0" w:color="auto"/>
              </w:divBdr>
              <w:divsChild>
                <w:div w:id="203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876">
          <w:marLeft w:val="0"/>
          <w:marRight w:val="0"/>
          <w:marTop w:val="0"/>
          <w:marBottom w:val="0"/>
          <w:divBdr>
            <w:top w:val="none" w:sz="0" w:space="0" w:color="auto"/>
            <w:left w:val="none" w:sz="0" w:space="0" w:color="auto"/>
            <w:bottom w:val="none" w:sz="0" w:space="0" w:color="auto"/>
            <w:right w:val="none" w:sz="0" w:space="0" w:color="auto"/>
          </w:divBdr>
          <w:divsChild>
            <w:div w:id="218594541">
              <w:marLeft w:val="0"/>
              <w:marRight w:val="0"/>
              <w:marTop w:val="0"/>
              <w:marBottom w:val="0"/>
              <w:divBdr>
                <w:top w:val="none" w:sz="0" w:space="0" w:color="auto"/>
                <w:left w:val="none" w:sz="0" w:space="0" w:color="auto"/>
                <w:bottom w:val="none" w:sz="0" w:space="0" w:color="auto"/>
                <w:right w:val="none" w:sz="0" w:space="0" w:color="auto"/>
              </w:divBdr>
              <w:divsChild>
                <w:div w:id="1121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402">
          <w:marLeft w:val="0"/>
          <w:marRight w:val="0"/>
          <w:marTop w:val="0"/>
          <w:marBottom w:val="0"/>
          <w:divBdr>
            <w:top w:val="none" w:sz="0" w:space="0" w:color="auto"/>
            <w:left w:val="none" w:sz="0" w:space="0" w:color="auto"/>
            <w:bottom w:val="none" w:sz="0" w:space="0" w:color="auto"/>
            <w:right w:val="none" w:sz="0" w:space="0" w:color="auto"/>
          </w:divBdr>
          <w:divsChild>
            <w:div w:id="1964339344">
              <w:marLeft w:val="0"/>
              <w:marRight w:val="0"/>
              <w:marTop w:val="0"/>
              <w:marBottom w:val="0"/>
              <w:divBdr>
                <w:top w:val="none" w:sz="0" w:space="0" w:color="auto"/>
                <w:left w:val="none" w:sz="0" w:space="0" w:color="auto"/>
                <w:bottom w:val="none" w:sz="0" w:space="0" w:color="auto"/>
                <w:right w:val="none" w:sz="0" w:space="0" w:color="auto"/>
              </w:divBdr>
              <w:divsChild>
                <w:div w:id="1148208479">
                  <w:marLeft w:val="0"/>
                  <w:marRight w:val="0"/>
                  <w:marTop w:val="0"/>
                  <w:marBottom w:val="0"/>
                  <w:divBdr>
                    <w:top w:val="none" w:sz="0" w:space="0" w:color="auto"/>
                    <w:left w:val="none" w:sz="0" w:space="0" w:color="auto"/>
                    <w:bottom w:val="none" w:sz="0" w:space="0" w:color="auto"/>
                    <w:right w:val="none" w:sz="0" w:space="0" w:color="auto"/>
                  </w:divBdr>
                </w:div>
              </w:divsChild>
            </w:div>
            <w:div w:id="1198278088">
              <w:marLeft w:val="0"/>
              <w:marRight w:val="0"/>
              <w:marTop w:val="0"/>
              <w:marBottom w:val="0"/>
              <w:divBdr>
                <w:top w:val="none" w:sz="0" w:space="0" w:color="auto"/>
                <w:left w:val="none" w:sz="0" w:space="0" w:color="auto"/>
                <w:bottom w:val="none" w:sz="0" w:space="0" w:color="auto"/>
                <w:right w:val="none" w:sz="0" w:space="0" w:color="auto"/>
              </w:divBdr>
              <w:divsChild>
                <w:div w:id="19625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58">
          <w:marLeft w:val="0"/>
          <w:marRight w:val="0"/>
          <w:marTop w:val="0"/>
          <w:marBottom w:val="0"/>
          <w:divBdr>
            <w:top w:val="none" w:sz="0" w:space="0" w:color="auto"/>
            <w:left w:val="none" w:sz="0" w:space="0" w:color="auto"/>
            <w:bottom w:val="none" w:sz="0" w:space="0" w:color="auto"/>
            <w:right w:val="none" w:sz="0" w:space="0" w:color="auto"/>
          </w:divBdr>
          <w:divsChild>
            <w:div w:id="1124007971">
              <w:marLeft w:val="0"/>
              <w:marRight w:val="0"/>
              <w:marTop w:val="0"/>
              <w:marBottom w:val="0"/>
              <w:divBdr>
                <w:top w:val="none" w:sz="0" w:space="0" w:color="auto"/>
                <w:left w:val="none" w:sz="0" w:space="0" w:color="auto"/>
                <w:bottom w:val="none" w:sz="0" w:space="0" w:color="auto"/>
                <w:right w:val="none" w:sz="0" w:space="0" w:color="auto"/>
              </w:divBdr>
              <w:divsChild>
                <w:div w:id="35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8083">
          <w:marLeft w:val="0"/>
          <w:marRight w:val="0"/>
          <w:marTop w:val="0"/>
          <w:marBottom w:val="0"/>
          <w:divBdr>
            <w:top w:val="none" w:sz="0" w:space="0" w:color="auto"/>
            <w:left w:val="none" w:sz="0" w:space="0" w:color="auto"/>
            <w:bottom w:val="none" w:sz="0" w:space="0" w:color="auto"/>
            <w:right w:val="none" w:sz="0" w:space="0" w:color="auto"/>
          </w:divBdr>
          <w:divsChild>
            <w:div w:id="874272276">
              <w:marLeft w:val="0"/>
              <w:marRight w:val="0"/>
              <w:marTop w:val="0"/>
              <w:marBottom w:val="0"/>
              <w:divBdr>
                <w:top w:val="none" w:sz="0" w:space="0" w:color="auto"/>
                <w:left w:val="none" w:sz="0" w:space="0" w:color="auto"/>
                <w:bottom w:val="none" w:sz="0" w:space="0" w:color="auto"/>
                <w:right w:val="none" w:sz="0" w:space="0" w:color="auto"/>
              </w:divBdr>
              <w:divsChild>
                <w:div w:id="489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032">
          <w:marLeft w:val="0"/>
          <w:marRight w:val="0"/>
          <w:marTop w:val="0"/>
          <w:marBottom w:val="0"/>
          <w:divBdr>
            <w:top w:val="none" w:sz="0" w:space="0" w:color="auto"/>
            <w:left w:val="none" w:sz="0" w:space="0" w:color="auto"/>
            <w:bottom w:val="none" w:sz="0" w:space="0" w:color="auto"/>
            <w:right w:val="none" w:sz="0" w:space="0" w:color="auto"/>
          </w:divBdr>
          <w:divsChild>
            <w:div w:id="1579972943">
              <w:marLeft w:val="0"/>
              <w:marRight w:val="0"/>
              <w:marTop w:val="0"/>
              <w:marBottom w:val="0"/>
              <w:divBdr>
                <w:top w:val="none" w:sz="0" w:space="0" w:color="auto"/>
                <w:left w:val="none" w:sz="0" w:space="0" w:color="auto"/>
                <w:bottom w:val="none" w:sz="0" w:space="0" w:color="auto"/>
                <w:right w:val="none" w:sz="0" w:space="0" w:color="auto"/>
              </w:divBdr>
              <w:divsChild>
                <w:div w:id="13128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6042">
      <w:bodyDiv w:val="1"/>
      <w:marLeft w:val="0"/>
      <w:marRight w:val="0"/>
      <w:marTop w:val="0"/>
      <w:marBottom w:val="0"/>
      <w:divBdr>
        <w:top w:val="none" w:sz="0" w:space="0" w:color="auto"/>
        <w:left w:val="none" w:sz="0" w:space="0" w:color="auto"/>
        <w:bottom w:val="none" w:sz="0" w:space="0" w:color="auto"/>
        <w:right w:val="none" w:sz="0" w:space="0" w:color="auto"/>
      </w:divBdr>
    </w:div>
    <w:div w:id="1864399401">
      <w:bodyDiv w:val="1"/>
      <w:marLeft w:val="0"/>
      <w:marRight w:val="0"/>
      <w:marTop w:val="0"/>
      <w:marBottom w:val="0"/>
      <w:divBdr>
        <w:top w:val="none" w:sz="0" w:space="0" w:color="auto"/>
        <w:left w:val="none" w:sz="0" w:space="0" w:color="auto"/>
        <w:bottom w:val="none" w:sz="0" w:space="0" w:color="auto"/>
        <w:right w:val="none" w:sz="0" w:space="0" w:color="auto"/>
      </w:divBdr>
      <w:divsChild>
        <w:div w:id="2146771358">
          <w:marLeft w:val="0"/>
          <w:marRight w:val="0"/>
          <w:marTop w:val="0"/>
          <w:marBottom w:val="0"/>
          <w:divBdr>
            <w:top w:val="none" w:sz="0" w:space="0" w:color="auto"/>
            <w:left w:val="none" w:sz="0" w:space="0" w:color="auto"/>
            <w:bottom w:val="none" w:sz="0" w:space="0" w:color="auto"/>
            <w:right w:val="none" w:sz="0" w:space="0" w:color="auto"/>
          </w:divBdr>
          <w:divsChild>
            <w:div w:id="193270344">
              <w:marLeft w:val="0"/>
              <w:marRight w:val="0"/>
              <w:marTop w:val="0"/>
              <w:marBottom w:val="0"/>
              <w:divBdr>
                <w:top w:val="none" w:sz="0" w:space="0" w:color="auto"/>
                <w:left w:val="none" w:sz="0" w:space="0" w:color="auto"/>
                <w:bottom w:val="none" w:sz="0" w:space="0" w:color="auto"/>
                <w:right w:val="none" w:sz="0" w:space="0" w:color="auto"/>
              </w:divBdr>
              <w:divsChild>
                <w:div w:id="291864315">
                  <w:marLeft w:val="0"/>
                  <w:marRight w:val="0"/>
                  <w:marTop w:val="0"/>
                  <w:marBottom w:val="0"/>
                  <w:divBdr>
                    <w:top w:val="none" w:sz="0" w:space="0" w:color="auto"/>
                    <w:left w:val="none" w:sz="0" w:space="0" w:color="auto"/>
                    <w:bottom w:val="none" w:sz="0" w:space="0" w:color="auto"/>
                    <w:right w:val="none" w:sz="0" w:space="0" w:color="auto"/>
                  </w:divBdr>
                </w:div>
              </w:divsChild>
            </w:div>
            <w:div w:id="22219410">
              <w:marLeft w:val="0"/>
              <w:marRight w:val="0"/>
              <w:marTop w:val="0"/>
              <w:marBottom w:val="0"/>
              <w:divBdr>
                <w:top w:val="none" w:sz="0" w:space="0" w:color="auto"/>
                <w:left w:val="none" w:sz="0" w:space="0" w:color="auto"/>
                <w:bottom w:val="none" w:sz="0" w:space="0" w:color="auto"/>
                <w:right w:val="none" w:sz="0" w:space="0" w:color="auto"/>
              </w:divBdr>
              <w:divsChild>
                <w:div w:id="17415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524">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233196311">
                  <w:marLeft w:val="0"/>
                  <w:marRight w:val="0"/>
                  <w:marTop w:val="0"/>
                  <w:marBottom w:val="0"/>
                  <w:divBdr>
                    <w:top w:val="none" w:sz="0" w:space="0" w:color="auto"/>
                    <w:left w:val="none" w:sz="0" w:space="0" w:color="auto"/>
                    <w:bottom w:val="none" w:sz="0" w:space="0" w:color="auto"/>
                    <w:right w:val="none" w:sz="0" w:space="0" w:color="auto"/>
                  </w:divBdr>
                </w:div>
              </w:divsChild>
            </w:div>
            <w:div w:id="411313418">
              <w:marLeft w:val="0"/>
              <w:marRight w:val="0"/>
              <w:marTop w:val="0"/>
              <w:marBottom w:val="0"/>
              <w:divBdr>
                <w:top w:val="none" w:sz="0" w:space="0" w:color="auto"/>
                <w:left w:val="none" w:sz="0" w:space="0" w:color="auto"/>
                <w:bottom w:val="none" w:sz="0" w:space="0" w:color="auto"/>
                <w:right w:val="none" w:sz="0" w:space="0" w:color="auto"/>
              </w:divBdr>
              <w:divsChild>
                <w:div w:id="24913833">
                  <w:marLeft w:val="0"/>
                  <w:marRight w:val="0"/>
                  <w:marTop w:val="0"/>
                  <w:marBottom w:val="0"/>
                  <w:divBdr>
                    <w:top w:val="none" w:sz="0" w:space="0" w:color="auto"/>
                    <w:left w:val="none" w:sz="0" w:space="0" w:color="auto"/>
                    <w:bottom w:val="none" w:sz="0" w:space="0" w:color="auto"/>
                    <w:right w:val="none" w:sz="0" w:space="0" w:color="auto"/>
                  </w:divBdr>
                </w:div>
              </w:divsChild>
            </w:div>
            <w:div w:id="728655040">
              <w:marLeft w:val="0"/>
              <w:marRight w:val="0"/>
              <w:marTop w:val="0"/>
              <w:marBottom w:val="0"/>
              <w:divBdr>
                <w:top w:val="none" w:sz="0" w:space="0" w:color="auto"/>
                <w:left w:val="none" w:sz="0" w:space="0" w:color="auto"/>
                <w:bottom w:val="none" w:sz="0" w:space="0" w:color="auto"/>
                <w:right w:val="none" w:sz="0" w:space="0" w:color="auto"/>
              </w:divBdr>
              <w:divsChild>
                <w:div w:id="20172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789">
          <w:marLeft w:val="0"/>
          <w:marRight w:val="0"/>
          <w:marTop w:val="0"/>
          <w:marBottom w:val="0"/>
          <w:divBdr>
            <w:top w:val="none" w:sz="0" w:space="0" w:color="auto"/>
            <w:left w:val="none" w:sz="0" w:space="0" w:color="auto"/>
            <w:bottom w:val="none" w:sz="0" w:space="0" w:color="auto"/>
            <w:right w:val="none" w:sz="0" w:space="0" w:color="auto"/>
          </w:divBdr>
          <w:divsChild>
            <w:div w:id="649671688">
              <w:marLeft w:val="0"/>
              <w:marRight w:val="0"/>
              <w:marTop w:val="0"/>
              <w:marBottom w:val="0"/>
              <w:divBdr>
                <w:top w:val="none" w:sz="0" w:space="0" w:color="auto"/>
                <w:left w:val="none" w:sz="0" w:space="0" w:color="auto"/>
                <w:bottom w:val="none" w:sz="0" w:space="0" w:color="auto"/>
                <w:right w:val="none" w:sz="0" w:space="0" w:color="auto"/>
              </w:divBdr>
              <w:divsChild>
                <w:div w:id="2057908">
                  <w:marLeft w:val="0"/>
                  <w:marRight w:val="0"/>
                  <w:marTop w:val="0"/>
                  <w:marBottom w:val="0"/>
                  <w:divBdr>
                    <w:top w:val="none" w:sz="0" w:space="0" w:color="auto"/>
                    <w:left w:val="none" w:sz="0" w:space="0" w:color="auto"/>
                    <w:bottom w:val="none" w:sz="0" w:space="0" w:color="auto"/>
                    <w:right w:val="none" w:sz="0" w:space="0" w:color="auto"/>
                  </w:divBdr>
                </w:div>
              </w:divsChild>
            </w:div>
            <w:div w:id="689337551">
              <w:marLeft w:val="0"/>
              <w:marRight w:val="0"/>
              <w:marTop w:val="0"/>
              <w:marBottom w:val="0"/>
              <w:divBdr>
                <w:top w:val="none" w:sz="0" w:space="0" w:color="auto"/>
                <w:left w:val="none" w:sz="0" w:space="0" w:color="auto"/>
                <w:bottom w:val="none" w:sz="0" w:space="0" w:color="auto"/>
                <w:right w:val="none" w:sz="0" w:space="0" w:color="auto"/>
              </w:divBdr>
              <w:divsChild>
                <w:div w:id="470371885">
                  <w:marLeft w:val="0"/>
                  <w:marRight w:val="0"/>
                  <w:marTop w:val="0"/>
                  <w:marBottom w:val="0"/>
                  <w:divBdr>
                    <w:top w:val="none" w:sz="0" w:space="0" w:color="auto"/>
                    <w:left w:val="none" w:sz="0" w:space="0" w:color="auto"/>
                    <w:bottom w:val="none" w:sz="0" w:space="0" w:color="auto"/>
                    <w:right w:val="none" w:sz="0" w:space="0" w:color="auto"/>
                  </w:divBdr>
                </w:div>
              </w:divsChild>
            </w:div>
            <w:div w:id="572549536">
              <w:marLeft w:val="0"/>
              <w:marRight w:val="0"/>
              <w:marTop w:val="0"/>
              <w:marBottom w:val="0"/>
              <w:divBdr>
                <w:top w:val="none" w:sz="0" w:space="0" w:color="auto"/>
                <w:left w:val="none" w:sz="0" w:space="0" w:color="auto"/>
                <w:bottom w:val="none" w:sz="0" w:space="0" w:color="auto"/>
                <w:right w:val="none" w:sz="0" w:space="0" w:color="auto"/>
              </w:divBdr>
              <w:divsChild>
                <w:div w:id="1619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1637">
          <w:marLeft w:val="0"/>
          <w:marRight w:val="0"/>
          <w:marTop w:val="0"/>
          <w:marBottom w:val="0"/>
          <w:divBdr>
            <w:top w:val="none" w:sz="0" w:space="0" w:color="auto"/>
            <w:left w:val="none" w:sz="0" w:space="0" w:color="auto"/>
            <w:bottom w:val="none" w:sz="0" w:space="0" w:color="auto"/>
            <w:right w:val="none" w:sz="0" w:space="0" w:color="auto"/>
          </w:divBdr>
          <w:divsChild>
            <w:div w:id="352847441">
              <w:marLeft w:val="0"/>
              <w:marRight w:val="0"/>
              <w:marTop w:val="0"/>
              <w:marBottom w:val="0"/>
              <w:divBdr>
                <w:top w:val="none" w:sz="0" w:space="0" w:color="auto"/>
                <w:left w:val="none" w:sz="0" w:space="0" w:color="auto"/>
                <w:bottom w:val="none" w:sz="0" w:space="0" w:color="auto"/>
                <w:right w:val="none" w:sz="0" w:space="0" w:color="auto"/>
              </w:divBdr>
              <w:divsChild>
                <w:div w:id="1777483144">
                  <w:marLeft w:val="0"/>
                  <w:marRight w:val="0"/>
                  <w:marTop w:val="0"/>
                  <w:marBottom w:val="0"/>
                  <w:divBdr>
                    <w:top w:val="none" w:sz="0" w:space="0" w:color="auto"/>
                    <w:left w:val="none" w:sz="0" w:space="0" w:color="auto"/>
                    <w:bottom w:val="none" w:sz="0" w:space="0" w:color="auto"/>
                    <w:right w:val="none" w:sz="0" w:space="0" w:color="auto"/>
                  </w:divBdr>
                </w:div>
              </w:divsChild>
            </w:div>
            <w:div w:id="1974359845">
              <w:marLeft w:val="0"/>
              <w:marRight w:val="0"/>
              <w:marTop w:val="0"/>
              <w:marBottom w:val="0"/>
              <w:divBdr>
                <w:top w:val="none" w:sz="0" w:space="0" w:color="auto"/>
                <w:left w:val="none" w:sz="0" w:space="0" w:color="auto"/>
                <w:bottom w:val="none" w:sz="0" w:space="0" w:color="auto"/>
                <w:right w:val="none" w:sz="0" w:space="0" w:color="auto"/>
              </w:divBdr>
              <w:divsChild>
                <w:div w:id="1335456676">
                  <w:marLeft w:val="0"/>
                  <w:marRight w:val="0"/>
                  <w:marTop w:val="0"/>
                  <w:marBottom w:val="0"/>
                  <w:divBdr>
                    <w:top w:val="none" w:sz="0" w:space="0" w:color="auto"/>
                    <w:left w:val="none" w:sz="0" w:space="0" w:color="auto"/>
                    <w:bottom w:val="none" w:sz="0" w:space="0" w:color="auto"/>
                    <w:right w:val="none" w:sz="0" w:space="0" w:color="auto"/>
                  </w:divBdr>
                </w:div>
              </w:divsChild>
            </w:div>
            <w:div w:id="1147165241">
              <w:marLeft w:val="0"/>
              <w:marRight w:val="0"/>
              <w:marTop w:val="0"/>
              <w:marBottom w:val="0"/>
              <w:divBdr>
                <w:top w:val="none" w:sz="0" w:space="0" w:color="auto"/>
                <w:left w:val="none" w:sz="0" w:space="0" w:color="auto"/>
                <w:bottom w:val="none" w:sz="0" w:space="0" w:color="auto"/>
                <w:right w:val="none" w:sz="0" w:space="0" w:color="auto"/>
              </w:divBdr>
              <w:divsChild>
                <w:div w:id="9414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566">
          <w:marLeft w:val="0"/>
          <w:marRight w:val="0"/>
          <w:marTop w:val="0"/>
          <w:marBottom w:val="0"/>
          <w:divBdr>
            <w:top w:val="none" w:sz="0" w:space="0" w:color="auto"/>
            <w:left w:val="none" w:sz="0" w:space="0" w:color="auto"/>
            <w:bottom w:val="none" w:sz="0" w:space="0" w:color="auto"/>
            <w:right w:val="none" w:sz="0" w:space="0" w:color="auto"/>
          </w:divBdr>
          <w:divsChild>
            <w:div w:id="1512797053">
              <w:marLeft w:val="0"/>
              <w:marRight w:val="0"/>
              <w:marTop w:val="0"/>
              <w:marBottom w:val="0"/>
              <w:divBdr>
                <w:top w:val="none" w:sz="0" w:space="0" w:color="auto"/>
                <w:left w:val="none" w:sz="0" w:space="0" w:color="auto"/>
                <w:bottom w:val="none" w:sz="0" w:space="0" w:color="auto"/>
                <w:right w:val="none" w:sz="0" w:space="0" w:color="auto"/>
              </w:divBdr>
              <w:divsChild>
                <w:div w:id="1384602109">
                  <w:marLeft w:val="0"/>
                  <w:marRight w:val="0"/>
                  <w:marTop w:val="0"/>
                  <w:marBottom w:val="0"/>
                  <w:divBdr>
                    <w:top w:val="none" w:sz="0" w:space="0" w:color="auto"/>
                    <w:left w:val="none" w:sz="0" w:space="0" w:color="auto"/>
                    <w:bottom w:val="none" w:sz="0" w:space="0" w:color="auto"/>
                    <w:right w:val="none" w:sz="0" w:space="0" w:color="auto"/>
                  </w:divBdr>
                </w:div>
              </w:divsChild>
            </w:div>
            <w:div w:id="1047219694">
              <w:marLeft w:val="0"/>
              <w:marRight w:val="0"/>
              <w:marTop w:val="0"/>
              <w:marBottom w:val="0"/>
              <w:divBdr>
                <w:top w:val="none" w:sz="0" w:space="0" w:color="auto"/>
                <w:left w:val="none" w:sz="0" w:space="0" w:color="auto"/>
                <w:bottom w:val="none" w:sz="0" w:space="0" w:color="auto"/>
                <w:right w:val="none" w:sz="0" w:space="0" w:color="auto"/>
              </w:divBdr>
              <w:divsChild>
                <w:div w:id="580409111">
                  <w:marLeft w:val="0"/>
                  <w:marRight w:val="0"/>
                  <w:marTop w:val="0"/>
                  <w:marBottom w:val="0"/>
                  <w:divBdr>
                    <w:top w:val="none" w:sz="0" w:space="0" w:color="auto"/>
                    <w:left w:val="none" w:sz="0" w:space="0" w:color="auto"/>
                    <w:bottom w:val="none" w:sz="0" w:space="0" w:color="auto"/>
                    <w:right w:val="none" w:sz="0" w:space="0" w:color="auto"/>
                  </w:divBdr>
                </w:div>
              </w:divsChild>
            </w:div>
            <w:div w:id="1363555133">
              <w:marLeft w:val="0"/>
              <w:marRight w:val="0"/>
              <w:marTop w:val="0"/>
              <w:marBottom w:val="0"/>
              <w:divBdr>
                <w:top w:val="none" w:sz="0" w:space="0" w:color="auto"/>
                <w:left w:val="none" w:sz="0" w:space="0" w:color="auto"/>
                <w:bottom w:val="none" w:sz="0" w:space="0" w:color="auto"/>
                <w:right w:val="none" w:sz="0" w:space="0" w:color="auto"/>
              </w:divBdr>
              <w:divsChild>
                <w:div w:id="8133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287">
          <w:marLeft w:val="0"/>
          <w:marRight w:val="0"/>
          <w:marTop w:val="0"/>
          <w:marBottom w:val="0"/>
          <w:divBdr>
            <w:top w:val="none" w:sz="0" w:space="0" w:color="auto"/>
            <w:left w:val="none" w:sz="0" w:space="0" w:color="auto"/>
            <w:bottom w:val="none" w:sz="0" w:space="0" w:color="auto"/>
            <w:right w:val="none" w:sz="0" w:space="0" w:color="auto"/>
          </w:divBdr>
          <w:divsChild>
            <w:div w:id="418405642">
              <w:marLeft w:val="0"/>
              <w:marRight w:val="0"/>
              <w:marTop w:val="0"/>
              <w:marBottom w:val="0"/>
              <w:divBdr>
                <w:top w:val="none" w:sz="0" w:space="0" w:color="auto"/>
                <w:left w:val="none" w:sz="0" w:space="0" w:color="auto"/>
                <w:bottom w:val="none" w:sz="0" w:space="0" w:color="auto"/>
                <w:right w:val="none" w:sz="0" w:space="0" w:color="auto"/>
              </w:divBdr>
              <w:divsChild>
                <w:div w:id="1590964201">
                  <w:marLeft w:val="0"/>
                  <w:marRight w:val="0"/>
                  <w:marTop w:val="0"/>
                  <w:marBottom w:val="0"/>
                  <w:divBdr>
                    <w:top w:val="none" w:sz="0" w:space="0" w:color="auto"/>
                    <w:left w:val="none" w:sz="0" w:space="0" w:color="auto"/>
                    <w:bottom w:val="none" w:sz="0" w:space="0" w:color="auto"/>
                    <w:right w:val="none" w:sz="0" w:space="0" w:color="auto"/>
                  </w:divBdr>
                </w:div>
              </w:divsChild>
            </w:div>
            <w:div w:id="1375278698">
              <w:marLeft w:val="0"/>
              <w:marRight w:val="0"/>
              <w:marTop w:val="0"/>
              <w:marBottom w:val="0"/>
              <w:divBdr>
                <w:top w:val="none" w:sz="0" w:space="0" w:color="auto"/>
                <w:left w:val="none" w:sz="0" w:space="0" w:color="auto"/>
                <w:bottom w:val="none" w:sz="0" w:space="0" w:color="auto"/>
                <w:right w:val="none" w:sz="0" w:space="0" w:color="auto"/>
              </w:divBdr>
              <w:divsChild>
                <w:div w:id="1756172304">
                  <w:marLeft w:val="0"/>
                  <w:marRight w:val="0"/>
                  <w:marTop w:val="0"/>
                  <w:marBottom w:val="0"/>
                  <w:divBdr>
                    <w:top w:val="none" w:sz="0" w:space="0" w:color="auto"/>
                    <w:left w:val="none" w:sz="0" w:space="0" w:color="auto"/>
                    <w:bottom w:val="none" w:sz="0" w:space="0" w:color="auto"/>
                    <w:right w:val="none" w:sz="0" w:space="0" w:color="auto"/>
                  </w:divBdr>
                </w:div>
              </w:divsChild>
            </w:div>
            <w:div w:id="1606962932">
              <w:marLeft w:val="0"/>
              <w:marRight w:val="0"/>
              <w:marTop w:val="0"/>
              <w:marBottom w:val="0"/>
              <w:divBdr>
                <w:top w:val="none" w:sz="0" w:space="0" w:color="auto"/>
                <w:left w:val="none" w:sz="0" w:space="0" w:color="auto"/>
                <w:bottom w:val="none" w:sz="0" w:space="0" w:color="auto"/>
                <w:right w:val="none" w:sz="0" w:space="0" w:color="auto"/>
              </w:divBdr>
              <w:divsChild>
                <w:div w:id="1764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11848">
          <w:marLeft w:val="0"/>
          <w:marRight w:val="0"/>
          <w:marTop w:val="0"/>
          <w:marBottom w:val="0"/>
          <w:divBdr>
            <w:top w:val="none" w:sz="0" w:space="0" w:color="auto"/>
            <w:left w:val="none" w:sz="0" w:space="0" w:color="auto"/>
            <w:bottom w:val="none" w:sz="0" w:space="0" w:color="auto"/>
            <w:right w:val="none" w:sz="0" w:space="0" w:color="auto"/>
          </w:divBdr>
          <w:divsChild>
            <w:div w:id="4677063">
              <w:marLeft w:val="0"/>
              <w:marRight w:val="0"/>
              <w:marTop w:val="0"/>
              <w:marBottom w:val="0"/>
              <w:divBdr>
                <w:top w:val="none" w:sz="0" w:space="0" w:color="auto"/>
                <w:left w:val="none" w:sz="0" w:space="0" w:color="auto"/>
                <w:bottom w:val="none" w:sz="0" w:space="0" w:color="auto"/>
                <w:right w:val="none" w:sz="0" w:space="0" w:color="auto"/>
              </w:divBdr>
              <w:divsChild>
                <w:div w:id="1947040460">
                  <w:marLeft w:val="0"/>
                  <w:marRight w:val="0"/>
                  <w:marTop w:val="0"/>
                  <w:marBottom w:val="0"/>
                  <w:divBdr>
                    <w:top w:val="none" w:sz="0" w:space="0" w:color="auto"/>
                    <w:left w:val="none" w:sz="0" w:space="0" w:color="auto"/>
                    <w:bottom w:val="none" w:sz="0" w:space="0" w:color="auto"/>
                    <w:right w:val="none" w:sz="0" w:space="0" w:color="auto"/>
                  </w:divBdr>
                </w:div>
              </w:divsChild>
            </w:div>
            <w:div w:id="1200433804">
              <w:marLeft w:val="0"/>
              <w:marRight w:val="0"/>
              <w:marTop w:val="0"/>
              <w:marBottom w:val="0"/>
              <w:divBdr>
                <w:top w:val="none" w:sz="0" w:space="0" w:color="auto"/>
                <w:left w:val="none" w:sz="0" w:space="0" w:color="auto"/>
                <w:bottom w:val="none" w:sz="0" w:space="0" w:color="auto"/>
                <w:right w:val="none" w:sz="0" w:space="0" w:color="auto"/>
              </w:divBdr>
              <w:divsChild>
                <w:div w:id="967516744">
                  <w:marLeft w:val="0"/>
                  <w:marRight w:val="0"/>
                  <w:marTop w:val="0"/>
                  <w:marBottom w:val="0"/>
                  <w:divBdr>
                    <w:top w:val="none" w:sz="0" w:space="0" w:color="auto"/>
                    <w:left w:val="none" w:sz="0" w:space="0" w:color="auto"/>
                    <w:bottom w:val="none" w:sz="0" w:space="0" w:color="auto"/>
                    <w:right w:val="none" w:sz="0" w:space="0" w:color="auto"/>
                  </w:divBdr>
                </w:div>
              </w:divsChild>
            </w:div>
            <w:div w:id="408578453">
              <w:marLeft w:val="0"/>
              <w:marRight w:val="0"/>
              <w:marTop w:val="0"/>
              <w:marBottom w:val="0"/>
              <w:divBdr>
                <w:top w:val="none" w:sz="0" w:space="0" w:color="auto"/>
                <w:left w:val="none" w:sz="0" w:space="0" w:color="auto"/>
                <w:bottom w:val="none" w:sz="0" w:space="0" w:color="auto"/>
                <w:right w:val="none" w:sz="0" w:space="0" w:color="auto"/>
              </w:divBdr>
              <w:divsChild>
                <w:div w:id="1265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20">
          <w:marLeft w:val="0"/>
          <w:marRight w:val="0"/>
          <w:marTop w:val="0"/>
          <w:marBottom w:val="0"/>
          <w:divBdr>
            <w:top w:val="none" w:sz="0" w:space="0" w:color="auto"/>
            <w:left w:val="none" w:sz="0" w:space="0" w:color="auto"/>
            <w:bottom w:val="none" w:sz="0" w:space="0" w:color="auto"/>
            <w:right w:val="none" w:sz="0" w:space="0" w:color="auto"/>
          </w:divBdr>
          <w:divsChild>
            <w:div w:id="27067419">
              <w:marLeft w:val="0"/>
              <w:marRight w:val="0"/>
              <w:marTop w:val="0"/>
              <w:marBottom w:val="0"/>
              <w:divBdr>
                <w:top w:val="none" w:sz="0" w:space="0" w:color="auto"/>
                <w:left w:val="none" w:sz="0" w:space="0" w:color="auto"/>
                <w:bottom w:val="none" w:sz="0" w:space="0" w:color="auto"/>
                <w:right w:val="none" w:sz="0" w:space="0" w:color="auto"/>
              </w:divBdr>
              <w:divsChild>
                <w:div w:id="1894152597">
                  <w:marLeft w:val="0"/>
                  <w:marRight w:val="0"/>
                  <w:marTop w:val="0"/>
                  <w:marBottom w:val="0"/>
                  <w:divBdr>
                    <w:top w:val="none" w:sz="0" w:space="0" w:color="auto"/>
                    <w:left w:val="none" w:sz="0" w:space="0" w:color="auto"/>
                    <w:bottom w:val="none" w:sz="0" w:space="0" w:color="auto"/>
                    <w:right w:val="none" w:sz="0" w:space="0" w:color="auto"/>
                  </w:divBdr>
                </w:div>
              </w:divsChild>
            </w:div>
            <w:div w:id="653604518">
              <w:marLeft w:val="0"/>
              <w:marRight w:val="0"/>
              <w:marTop w:val="0"/>
              <w:marBottom w:val="0"/>
              <w:divBdr>
                <w:top w:val="none" w:sz="0" w:space="0" w:color="auto"/>
                <w:left w:val="none" w:sz="0" w:space="0" w:color="auto"/>
                <w:bottom w:val="none" w:sz="0" w:space="0" w:color="auto"/>
                <w:right w:val="none" w:sz="0" w:space="0" w:color="auto"/>
              </w:divBdr>
              <w:divsChild>
                <w:div w:id="458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atin" TargetMode="External"/><Relationship Id="rId21" Type="http://schemas.openxmlformats.org/officeDocument/2006/relationships/hyperlink" Target="https://en.wikipedia.org/wiki/Holy_Saturday" TargetMode="External"/><Relationship Id="rId42" Type="http://schemas.openxmlformats.org/officeDocument/2006/relationships/hyperlink" Target="https://www.biblegateway.com/passage/?search=Ephesians+4%3A7%E2%80%9310&amp;version=NRSV" TargetMode="External"/><Relationship Id="rId47" Type="http://schemas.openxmlformats.org/officeDocument/2006/relationships/hyperlink" Target="https://www.biblegateway.com/passage/?search=Ephesians+4%3A1-16&amp;version=NRSV" TargetMode="External"/><Relationship Id="rId63" Type="http://schemas.openxmlformats.org/officeDocument/2006/relationships/hyperlink" Target="https://en.wikipedia.org/wiki/Lake_of_fire" TargetMode="External"/><Relationship Id="rId68" Type="http://schemas.openxmlformats.org/officeDocument/2006/relationships/hyperlink" Target="https://en.wikipedia.org/wiki/Catechism_of_the_Catholic_Church" TargetMode="External"/><Relationship Id="rId84" Type="http://schemas.openxmlformats.org/officeDocument/2006/relationships/hyperlink" Target="https://en.wikipedia.org/wiki/Joseph_Smith" TargetMode="External"/><Relationship Id="rId89" Type="http://schemas.openxmlformats.org/officeDocument/2006/relationships/hyperlink" Target="https://en.wikipedia.org/wiki/Doctrine_and_Covenants" TargetMode="External"/><Relationship Id="rId16" Type="http://schemas.openxmlformats.org/officeDocument/2006/relationships/hyperlink" Target="https://en.wikipedia.org/wiki/Athanasian_Creed" TargetMode="External"/><Relationship Id="rId107" Type="http://schemas.openxmlformats.org/officeDocument/2006/relationships/header" Target="header2.xml"/><Relationship Id="rId11" Type="http://schemas.openxmlformats.org/officeDocument/2006/relationships/hyperlink" Target="https://en.wikipedia.org/wiki/Theology" TargetMode="External"/><Relationship Id="rId32" Type="http://schemas.openxmlformats.org/officeDocument/2006/relationships/hyperlink" Target="https://en.wikipedia.org/wiki/Limbo" TargetMode="External"/><Relationship Id="rId37" Type="http://schemas.openxmlformats.org/officeDocument/2006/relationships/hyperlink" Target="https://www.biblegateway.com/passage/?search=Revelation+1%3A18&amp;version=NRSV" TargetMode="External"/><Relationship Id="rId53" Type="http://schemas.openxmlformats.org/officeDocument/2006/relationships/hyperlink" Target="https://en.wikipedia.org/wiki/Church_of_the_Holy_Sepulchre" TargetMode="External"/><Relationship Id="rId58" Type="http://schemas.openxmlformats.org/officeDocument/2006/relationships/hyperlink" Target="https://en.wikipedia.org/wiki/Sheol" TargetMode="External"/><Relationship Id="rId74" Type="http://schemas.openxmlformats.org/officeDocument/2006/relationships/hyperlink" Target="https://en.wikipedia.org/wiki/Hans_Urs_von_Balthasar" TargetMode="External"/><Relationship Id="rId79" Type="http://schemas.openxmlformats.org/officeDocument/2006/relationships/hyperlink" Target="https://en.wikipedia.org/wiki/John_Calvin" TargetMode="External"/><Relationship Id="rId102" Type="http://schemas.openxmlformats.org/officeDocument/2006/relationships/hyperlink" Target="https://www.biblegateway.com/passage/?search=Luke+23&amp;version=ESV" TargetMode="External"/><Relationship Id="rId5" Type="http://schemas.openxmlformats.org/officeDocument/2006/relationships/footnotes" Target="footnotes.xml"/><Relationship Id="rId90" Type="http://schemas.openxmlformats.org/officeDocument/2006/relationships/hyperlink" Target="http://lds.org/scriptures/dc-testament/dc/138.12,15-16?lang=eng" TargetMode="External"/><Relationship Id="rId95" Type="http://schemas.openxmlformats.org/officeDocument/2006/relationships/hyperlink" Target="http://lds.org/scriptures/nt/mark/16.16?lang=eng" TargetMode="External"/><Relationship Id="rId22" Type="http://schemas.openxmlformats.org/officeDocument/2006/relationships/hyperlink" Target="https://en.wikipedia.org/wiki/The_Catholic_Encyclopedia" TargetMode="External"/><Relationship Id="rId27" Type="http://schemas.openxmlformats.org/officeDocument/2006/relationships/hyperlink" Target="https://en.wikipedia.org/wiki/Underworld" TargetMode="External"/><Relationship Id="rId43" Type="http://schemas.openxmlformats.org/officeDocument/2006/relationships/hyperlink" Target="https://www.biblegateway.com/passage/?search=Psalm+68%3A18&amp;version=NRSV" TargetMode="External"/><Relationship Id="rId48" Type="http://schemas.openxmlformats.org/officeDocument/2006/relationships/hyperlink" Target="https://www.biblegateway.com/passage/?search=Ephesians+4%3A4-6&amp;version=NRSV" TargetMode="External"/><Relationship Id="rId64" Type="http://schemas.openxmlformats.org/officeDocument/2006/relationships/hyperlink" Target="https://en.wikipedia.org/wiki/Hell" TargetMode="External"/><Relationship Id="rId69" Type="http://schemas.openxmlformats.org/officeDocument/2006/relationships/hyperlink" Target="https://www.biblegateway.com/passage/?search=Hebrews+2%3A14&amp;version=NRSV" TargetMode="External"/><Relationship Id="rId80" Type="http://schemas.openxmlformats.org/officeDocument/2006/relationships/hyperlink" Target="https://en.wikipedia.org/wiki/Calvinism" TargetMode="External"/><Relationship Id="rId85" Type="http://schemas.openxmlformats.org/officeDocument/2006/relationships/hyperlink" Target="https://en.wikipedia.org/wiki/Mormons" TargetMode="External"/><Relationship Id="rId12" Type="http://schemas.openxmlformats.org/officeDocument/2006/relationships/hyperlink" Target="https://en.wikipedia.org/wiki/Latin_language" TargetMode="External"/><Relationship Id="rId17" Type="http://schemas.openxmlformats.org/officeDocument/2006/relationships/hyperlink" Target="https://en.wikipedia.org/wiki/Jesus" TargetMode="External"/><Relationship Id="rId33" Type="http://schemas.openxmlformats.org/officeDocument/2006/relationships/hyperlink" Target="https://en.wikipedia.org/wiki/Andrea_Mantegna" TargetMode="External"/><Relationship Id="rId38" Type="http://schemas.openxmlformats.org/officeDocument/2006/relationships/hyperlink" Target="https://www.biblegateway.com/passage/?search=Revelation+6%3A8&amp;version=NRSV" TargetMode="External"/><Relationship Id="rId59" Type="http://schemas.openxmlformats.org/officeDocument/2006/relationships/hyperlink" Target="https://en.wikipedia.org/wiki/Second_Temple_Judaism" TargetMode="External"/><Relationship Id="rId103" Type="http://schemas.openxmlformats.org/officeDocument/2006/relationships/hyperlink" Target="https://www.biblegateway.com/passage/?search=Revelation+20&amp;version=ESV" TargetMode="External"/><Relationship Id="rId108" Type="http://schemas.openxmlformats.org/officeDocument/2006/relationships/footer" Target="footer1.xml"/><Relationship Id="rId54" Type="http://schemas.openxmlformats.org/officeDocument/2006/relationships/hyperlink" Target="https://en.wikipedia.org/wiki/Paradise" TargetMode="External"/><Relationship Id="rId70" Type="http://schemas.openxmlformats.org/officeDocument/2006/relationships/hyperlink" Target="https://en.wikipedia.org/wiki/Hell_in_Christianity" TargetMode="External"/><Relationship Id="rId75" Type="http://schemas.openxmlformats.org/officeDocument/2006/relationships/hyperlink" Target="https://en.wikipedia.org/wiki/Adrienne_von_Speyr" TargetMode="External"/><Relationship Id="rId91" Type="http://schemas.openxmlformats.org/officeDocument/2006/relationships/hyperlink" Target="http://lds.org/scriptures/dc-testament/dc/138.29-30,32?lang=eng" TargetMode="External"/><Relationship Id="rId96" Type="http://schemas.openxmlformats.org/officeDocument/2006/relationships/hyperlink" Target="http://lds.org/scriptures/nt/john/3.5?lang=e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Crucifixion_of_Jesus" TargetMode="External"/><Relationship Id="rId23" Type="http://schemas.openxmlformats.org/officeDocument/2006/relationships/hyperlink" Target="https://en.wikipedia.org/wiki/Acts_of_Pilate" TargetMode="External"/><Relationship Id="rId28" Type="http://schemas.openxmlformats.org/officeDocument/2006/relationships/hyperlink" Target="https://en.wikipedia.org/wiki/Old_English" TargetMode="External"/><Relationship Id="rId36" Type="http://schemas.openxmlformats.org/officeDocument/2006/relationships/hyperlink" Target="https://en.wikipedia.org/wiki/New_Testament" TargetMode="External"/><Relationship Id="rId49" Type="http://schemas.openxmlformats.org/officeDocument/2006/relationships/hyperlink" Target="https://en.wikipedia.org/wiki/Theology" TargetMode="External"/><Relationship Id="rId57" Type="http://schemas.openxmlformats.org/officeDocument/2006/relationships/hyperlink" Target="https://en.wikipedia.org/wiki/Witch_of_Endor" TargetMode="External"/><Relationship Id="rId106" Type="http://schemas.openxmlformats.org/officeDocument/2006/relationships/header" Target="header1.xml"/><Relationship Id="rId10" Type="http://schemas.openxmlformats.org/officeDocument/2006/relationships/hyperlink" Target="https://christianity.stackexchange.com/q/41999/21576" TargetMode="External"/><Relationship Id="rId31" Type="http://schemas.openxmlformats.org/officeDocument/2006/relationships/hyperlink" Target="https://en.wikipedia.org/wiki/Old_Testament" TargetMode="External"/><Relationship Id="rId44" Type="http://schemas.openxmlformats.org/officeDocument/2006/relationships/hyperlink" Target="https://www.biblegateway.com/passage/?search=Psalm+68%3A18&amp;version=NRSV" TargetMode="External"/><Relationship Id="rId52" Type="http://schemas.openxmlformats.org/officeDocument/2006/relationships/hyperlink" Target="https://en.wikipedia.org/wiki/Jesus" TargetMode="External"/><Relationship Id="rId60" Type="http://schemas.openxmlformats.org/officeDocument/2006/relationships/hyperlink" Target="https://en.wikipedia.org/wiki/Final_Judgment" TargetMode="External"/><Relationship Id="rId65" Type="http://schemas.openxmlformats.org/officeDocument/2006/relationships/hyperlink" Target="https://en.wikipedia.org/wiki/Homily" TargetMode="External"/><Relationship Id="rId73" Type="http://schemas.openxmlformats.org/officeDocument/2006/relationships/hyperlink" Target="https://en.wikipedia.org/wiki/Purgatory" TargetMode="External"/><Relationship Id="rId78" Type="http://schemas.openxmlformats.org/officeDocument/2006/relationships/hyperlink" Target="https://en.wikipedia.org/wiki/Humiliation_of_Christ" TargetMode="External"/><Relationship Id="rId81" Type="http://schemas.openxmlformats.org/officeDocument/2006/relationships/hyperlink" Target="https://en.wikipedia.org/wiki/Spirit_world_(Latter_Day_Saints)" TargetMode="External"/><Relationship Id="rId86" Type="http://schemas.openxmlformats.org/officeDocument/2006/relationships/hyperlink" Target="https://en.wikipedia.org/wiki/Spirit_world_(Latter_Day_Saints)" TargetMode="External"/><Relationship Id="rId94" Type="http://schemas.openxmlformats.org/officeDocument/2006/relationships/hyperlink" Target="https://en.wikipedia.org/wiki/Baptism_for_the_dead" TargetMode="External"/><Relationship Id="rId99" Type="http://schemas.openxmlformats.org/officeDocument/2006/relationships/hyperlink" Target="https://en.wikipedia.org/wiki/Greek_language" TargetMode="External"/><Relationship Id="rId101" Type="http://schemas.openxmlformats.org/officeDocument/2006/relationships/hyperlink" Target="https://www.biblegateway.com/passage/?search=Luke+23&amp;version=ESV" TargetMode="External"/><Relationship Id="rId4" Type="http://schemas.openxmlformats.org/officeDocument/2006/relationships/webSettings" Target="webSettings.xml"/><Relationship Id="rId9" Type="http://schemas.openxmlformats.org/officeDocument/2006/relationships/hyperlink" Target="https://en.wikipedia.org/wiki/John_Piper_(theologian)" TargetMode="External"/><Relationship Id="rId13" Type="http://schemas.openxmlformats.org/officeDocument/2006/relationships/hyperlink" Target="https://en.wikipedia.org/wiki/Christ" TargetMode="External"/><Relationship Id="rId18" Type="http://schemas.openxmlformats.org/officeDocument/2006/relationships/hyperlink" Target="https://en.wikipedia.org/wiki/Christian_views_on_hell" TargetMode="External"/><Relationship Id="rId39" Type="http://schemas.openxmlformats.org/officeDocument/2006/relationships/hyperlink" Target="https://www.biblegateway.com/passage/?search=Revelation+20%3A13&amp;version=NRSV" TargetMode="External"/><Relationship Id="rId109" Type="http://schemas.openxmlformats.org/officeDocument/2006/relationships/fontTable" Target="fontTable.xml"/><Relationship Id="rId34" Type="http://schemas.openxmlformats.org/officeDocument/2006/relationships/hyperlink" Target="https://en.wikipedia.org/wiki/Classical_mythology" TargetMode="External"/><Relationship Id="rId50" Type="http://schemas.openxmlformats.org/officeDocument/2006/relationships/hyperlink" Target="https://en.wikipedia.org/wiki/Early_church" TargetMode="External"/><Relationship Id="rId55" Type="http://schemas.openxmlformats.org/officeDocument/2006/relationships/hyperlink" Target="https://en.wikipedia.org/wiki/Old_Testament" TargetMode="External"/><Relationship Id="rId76" Type="http://schemas.openxmlformats.org/officeDocument/2006/relationships/hyperlink" Target="https://en.wikipedia.org/wiki/Martin_Luther" TargetMode="External"/><Relationship Id="rId97" Type="http://schemas.openxmlformats.org/officeDocument/2006/relationships/hyperlink" Target="http://lds.org/scriptures/nt/1-pet/3.21?lang=eng" TargetMode="External"/><Relationship Id="rId104" Type="http://schemas.openxmlformats.org/officeDocument/2006/relationships/hyperlink" Target="https://www.biblegateway.com/passage/?search=Revelation+20&amp;version=ESV" TargetMode="External"/><Relationship Id="rId7" Type="http://schemas.openxmlformats.org/officeDocument/2006/relationships/hyperlink" Target="https://en.wikipedia.org/wiki/Philip_Schaff" TargetMode="External"/><Relationship Id="rId71" Type="http://schemas.openxmlformats.org/officeDocument/2006/relationships/hyperlink" Target="https://en.wikipedia.org/wiki/Roman_Catechism" TargetMode="External"/><Relationship Id="rId92" Type="http://schemas.openxmlformats.org/officeDocument/2006/relationships/hyperlink" Target="http://lds.org/scriptures/dc-testament/dc/138?lang=eng" TargetMode="External"/><Relationship Id="rId2" Type="http://schemas.openxmlformats.org/officeDocument/2006/relationships/styles" Target="styles.xml"/><Relationship Id="rId29" Type="http://schemas.openxmlformats.org/officeDocument/2006/relationships/hyperlink" Target="https://en.wikipedia.org/wiki/Homily" TargetMode="External"/><Relationship Id="rId24" Type="http://schemas.openxmlformats.org/officeDocument/2006/relationships/hyperlink" Target="https://en.wikipedia.org/wiki/Acts_of_Peter_and_Paul" TargetMode="External"/><Relationship Id="rId40" Type="http://schemas.openxmlformats.org/officeDocument/2006/relationships/hyperlink" Target="https://www.biblegateway.com/passage/?search=Revelation+20%3A14&amp;version=NRSV" TargetMode="External"/><Relationship Id="rId45" Type="http://schemas.openxmlformats.org/officeDocument/2006/relationships/hyperlink" Target="https://en.wikipedia.org/wiki/Exegesis" TargetMode="External"/><Relationship Id="rId66" Type="http://schemas.openxmlformats.org/officeDocument/2006/relationships/hyperlink" Target="https://en.wikipedia.org/wiki/Holy_Saturday" TargetMode="External"/><Relationship Id="rId87" Type="http://schemas.openxmlformats.org/officeDocument/2006/relationships/hyperlink" Target="https://en.wikipedia.org/wiki/Spirit_world_(Latter_Day_Saints)" TargetMode="External"/><Relationship Id="rId110" Type="http://schemas.openxmlformats.org/officeDocument/2006/relationships/theme" Target="theme/theme1.xml"/><Relationship Id="rId61" Type="http://schemas.openxmlformats.org/officeDocument/2006/relationships/hyperlink" Target="https://en.wikipedia.org/wiki/Gehenna" TargetMode="External"/><Relationship Id="rId82" Type="http://schemas.openxmlformats.org/officeDocument/2006/relationships/hyperlink" Target="https://en.wikipedia.org/wiki/Plan_of_salvation_(Latter_Day_Saints)" TargetMode="External"/><Relationship Id="rId19" Type="http://schemas.openxmlformats.org/officeDocument/2006/relationships/hyperlink" Target="https://en.wikipedia.org/wiki/Descent_to_the_underworld" TargetMode="External"/><Relationship Id="rId14" Type="http://schemas.openxmlformats.org/officeDocument/2006/relationships/hyperlink" Target="https://en.wikipedia.org/wiki/Christian_views_on_Hades" TargetMode="External"/><Relationship Id="rId30" Type="http://schemas.openxmlformats.org/officeDocument/2006/relationships/hyperlink" Target="https://en.wikipedia.org/wiki/Adam_and_Eve" TargetMode="External"/><Relationship Id="rId35" Type="http://schemas.openxmlformats.org/officeDocument/2006/relationships/hyperlink" Target="https://en.wikipedia.org/wiki/Pluto_(mythology)" TargetMode="External"/><Relationship Id="rId56" Type="http://schemas.openxmlformats.org/officeDocument/2006/relationships/hyperlink" Target="https://en.wikipedia.org/wiki/Sheol" TargetMode="External"/><Relationship Id="rId77" Type="http://schemas.openxmlformats.org/officeDocument/2006/relationships/hyperlink" Target="https://en.wikipedia.org/wiki/Formula_of_Concord" TargetMode="External"/><Relationship Id="rId100" Type="http://schemas.openxmlformats.org/officeDocument/2006/relationships/hyperlink" Target="https://www.biblegateway.com/passage/?search=Luke+23&amp;version=ESV" TargetMode="External"/><Relationship Id="rId105" Type="http://schemas.openxmlformats.org/officeDocument/2006/relationships/hyperlink" Target="https://www.biblegateway.com/passage/?search=Matthew+25%3A31-46&amp;version=ESV" TargetMode="External"/><Relationship Id="rId8" Type="http://schemas.openxmlformats.org/officeDocument/2006/relationships/hyperlink" Target="https://en.wikipedia.org/wiki/Wayne_Grudem" TargetMode="External"/><Relationship Id="rId51" Type="http://schemas.openxmlformats.org/officeDocument/2006/relationships/hyperlink" Target="https://en.wikipedia.org/wiki/Biblical_Sabbath" TargetMode="External"/><Relationship Id="rId72" Type="http://schemas.openxmlformats.org/officeDocument/2006/relationships/hyperlink" Target="https://en.wikipedia.org/wiki/Thomas_Aquinas" TargetMode="External"/><Relationship Id="rId93" Type="http://schemas.openxmlformats.org/officeDocument/2006/relationships/hyperlink" Target="http://lds.org/scriptures/nt/1-pet/4.6?lang=eng" TargetMode="External"/><Relationship Id="rId98" Type="http://schemas.openxmlformats.org/officeDocument/2006/relationships/hyperlink" Target="https://en.wikipedia.org/wiki/Latin_language" TargetMode="External"/><Relationship Id="rId3" Type="http://schemas.openxmlformats.org/officeDocument/2006/relationships/settings" Target="settings.xml"/><Relationship Id="rId25" Type="http://schemas.openxmlformats.org/officeDocument/2006/relationships/hyperlink" Target="https://en.wikipedia.org/wiki/Greek_language" TargetMode="External"/><Relationship Id="rId46" Type="http://schemas.openxmlformats.org/officeDocument/2006/relationships/hyperlink" Target="https://en.wikipedia.org/wiki/Frank_Stagg_(theologian)" TargetMode="External"/><Relationship Id="rId67" Type="http://schemas.openxmlformats.org/officeDocument/2006/relationships/hyperlink" Target="https://en.wikipedia.org/wiki/Roman_Catholic_Church" TargetMode="External"/><Relationship Id="rId20" Type="http://schemas.openxmlformats.org/officeDocument/2006/relationships/hyperlink" Target="https://en.wikipedia.org/wiki/New_Testament" TargetMode="External"/><Relationship Id="rId41" Type="http://schemas.openxmlformats.org/officeDocument/2006/relationships/hyperlink" Target="https://www.biblegateway.com/passage/?search=1Peter+3%3A19%E2%80%9320&amp;version=NRSV" TargetMode="External"/><Relationship Id="rId62" Type="http://schemas.openxmlformats.org/officeDocument/2006/relationships/hyperlink" Target="https://en.wikipedia.org/wiki/Outer_Darkness" TargetMode="External"/><Relationship Id="rId83" Type="http://schemas.openxmlformats.org/officeDocument/2006/relationships/hyperlink" Target="https://en.wikipedia.org/wiki/The_Church_of_Jesus_Christ_of_Latter-day_Saints" TargetMode="External"/><Relationship Id="rId88" Type="http://schemas.openxmlformats.org/officeDocument/2006/relationships/hyperlink" Target="https://en.wikipedia.org/wiki/Joseph_F._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10786</Words>
  <Characters>61485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2019-02-20T14:24:00Z</dcterms:created>
  <dcterms:modified xsi:type="dcterms:W3CDTF">2019-02-21T05:41:00Z</dcterms:modified>
</cp:coreProperties>
</file>